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5D57A0">
        <w:rPr>
          <w:b/>
          <w:sz w:val="24"/>
          <w:u w:val="single"/>
        </w:rPr>
        <w:t>JULY 11</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5D57A0" w:rsidRDefault="005D57A0" w:rsidP="005D57A0">
      <w:pPr>
        <w:tabs>
          <w:tab w:val="left" w:pos="1440"/>
          <w:tab w:val="left" w:pos="4320"/>
          <w:tab w:val="left" w:pos="5040"/>
        </w:tabs>
        <w:rPr>
          <w:sz w:val="24"/>
          <w:szCs w:val="24"/>
        </w:rPr>
      </w:pPr>
      <w:r>
        <w:rPr>
          <w:sz w:val="24"/>
          <w:szCs w:val="24"/>
        </w:rPr>
        <w:t>BOARD</w:t>
      </w:r>
      <w:r>
        <w:rPr>
          <w:sz w:val="24"/>
          <w:szCs w:val="24"/>
        </w:rPr>
        <w:tab/>
        <w:t>Paul Campbell</w:t>
      </w:r>
      <w:r>
        <w:rPr>
          <w:sz w:val="24"/>
          <w:szCs w:val="24"/>
        </w:rPr>
        <w:tab/>
        <w:t>Andrew Liendecker</w:t>
      </w:r>
      <w:r>
        <w:rPr>
          <w:sz w:val="24"/>
          <w:szCs w:val="24"/>
        </w:rPr>
        <w:tab/>
      </w:r>
      <w:r>
        <w:rPr>
          <w:sz w:val="24"/>
          <w:szCs w:val="24"/>
        </w:rPr>
        <w:tab/>
        <w:t>Richard Ventura</w:t>
      </w:r>
      <w:r>
        <w:rPr>
          <w:sz w:val="24"/>
          <w:szCs w:val="24"/>
        </w:rPr>
        <w:tab/>
      </w:r>
    </w:p>
    <w:p w:rsidR="005D57A0" w:rsidRDefault="005D57A0" w:rsidP="005D57A0">
      <w:pPr>
        <w:tabs>
          <w:tab w:val="left" w:pos="1440"/>
          <w:tab w:val="left" w:pos="4320"/>
          <w:tab w:val="left" w:pos="5040"/>
        </w:tabs>
        <w:rPr>
          <w:sz w:val="24"/>
          <w:szCs w:val="24"/>
        </w:rPr>
      </w:pPr>
      <w:r>
        <w:rPr>
          <w:sz w:val="24"/>
          <w:szCs w:val="24"/>
        </w:rPr>
        <w:t>MEMBERS</w:t>
      </w:r>
      <w:r>
        <w:rPr>
          <w:sz w:val="24"/>
          <w:szCs w:val="24"/>
        </w:rPr>
        <w:tab/>
        <w:t>Jessica Carpenter</w:t>
      </w:r>
      <w:r>
        <w:rPr>
          <w:sz w:val="24"/>
          <w:szCs w:val="24"/>
        </w:rPr>
        <w:tab/>
        <w:t>Michael Lisk (6:39 PM)</w:t>
      </w:r>
      <w:r>
        <w:rPr>
          <w:sz w:val="24"/>
          <w:szCs w:val="24"/>
        </w:rPr>
        <w:tab/>
        <w:t>Barry Worczak</w:t>
      </w:r>
    </w:p>
    <w:p w:rsidR="005D57A0" w:rsidRDefault="005D57A0" w:rsidP="005D57A0">
      <w:pPr>
        <w:tabs>
          <w:tab w:val="left" w:pos="1440"/>
          <w:tab w:val="left" w:pos="4320"/>
          <w:tab w:val="left" w:pos="5040"/>
        </w:tabs>
        <w:rPr>
          <w:sz w:val="24"/>
          <w:szCs w:val="24"/>
        </w:rPr>
      </w:pPr>
      <w:r>
        <w:rPr>
          <w:sz w:val="24"/>
          <w:szCs w:val="24"/>
        </w:rPr>
        <w:t xml:space="preserve">PRESENT:  </w:t>
      </w:r>
      <w:r>
        <w:rPr>
          <w:sz w:val="24"/>
          <w:szCs w:val="24"/>
        </w:rPr>
        <w:tab/>
        <w:t>Scott Chrzanowski</w:t>
      </w:r>
      <w:r>
        <w:rPr>
          <w:sz w:val="24"/>
          <w:szCs w:val="24"/>
        </w:rPr>
        <w:tab/>
        <w:t>Dawn Ludovici</w:t>
      </w:r>
      <w:r>
        <w:rPr>
          <w:sz w:val="24"/>
          <w:szCs w:val="24"/>
        </w:rPr>
        <w:tab/>
      </w:r>
      <w:r>
        <w:rPr>
          <w:sz w:val="24"/>
          <w:szCs w:val="24"/>
        </w:rPr>
        <w:tab/>
      </w:r>
    </w:p>
    <w:p w:rsidR="005D57A0" w:rsidRDefault="005D57A0" w:rsidP="005D57A0">
      <w:pPr>
        <w:tabs>
          <w:tab w:val="left" w:pos="1440"/>
          <w:tab w:val="left" w:pos="4320"/>
          <w:tab w:val="left" w:pos="5040"/>
        </w:tabs>
        <w:rPr>
          <w:sz w:val="24"/>
          <w:szCs w:val="24"/>
        </w:rPr>
      </w:pPr>
      <w:r>
        <w:rPr>
          <w:sz w:val="24"/>
          <w:szCs w:val="24"/>
        </w:rPr>
        <w:tab/>
      </w:r>
      <w:r>
        <w:rPr>
          <w:sz w:val="24"/>
          <w:szCs w:val="24"/>
        </w:rPr>
        <w:tab/>
      </w:r>
      <w:r>
        <w:rPr>
          <w:sz w:val="24"/>
          <w:szCs w:val="24"/>
        </w:rPr>
        <w:tab/>
      </w:r>
      <w:r>
        <w:rPr>
          <w:sz w:val="24"/>
          <w:szCs w:val="24"/>
        </w:rPr>
        <w:tab/>
      </w:r>
    </w:p>
    <w:p w:rsidR="005D57A0" w:rsidRDefault="005D57A0" w:rsidP="005D57A0">
      <w:pPr>
        <w:tabs>
          <w:tab w:val="left" w:pos="1440"/>
          <w:tab w:val="left" w:pos="4320"/>
        </w:tabs>
        <w:rPr>
          <w:sz w:val="24"/>
          <w:szCs w:val="24"/>
        </w:rPr>
      </w:pPr>
      <w:r>
        <w:rPr>
          <w:sz w:val="24"/>
          <w:szCs w:val="24"/>
        </w:rPr>
        <w:t>ABSENT:</w:t>
      </w:r>
      <w:r>
        <w:rPr>
          <w:sz w:val="24"/>
          <w:szCs w:val="24"/>
        </w:rPr>
        <w:tab/>
        <w:t>Thomas Burmingham</w:t>
      </w:r>
    </w:p>
    <w:p w:rsidR="005D57A0" w:rsidRDefault="005D57A0" w:rsidP="005D57A0">
      <w:pPr>
        <w:tabs>
          <w:tab w:val="left" w:pos="1440"/>
          <w:tab w:val="left" w:pos="4320"/>
        </w:tabs>
        <w:rPr>
          <w:sz w:val="24"/>
          <w:szCs w:val="24"/>
        </w:rPr>
      </w:pPr>
      <w:r>
        <w:rPr>
          <w:sz w:val="24"/>
          <w:szCs w:val="24"/>
        </w:rPr>
        <w:tab/>
      </w:r>
      <w:r>
        <w:rPr>
          <w:sz w:val="24"/>
          <w:szCs w:val="24"/>
        </w:rPr>
        <w:tab/>
      </w:r>
    </w:p>
    <w:p w:rsidR="005D57A0" w:rsidRDefault="005D57A0" w:rsidP="005D57A0">
      <w:pPr>
        <w:tabs>
          <w:tab w:val="left" w:pos="1440"/>
          <w:tab w:val="left" w:pos="4320"/>
        </w:tabs>
        <w:rPr>
          <w:sz w:val="24"/>
          <w:szCs w:val="24"/>
        </w:rPr>
      </w:pPr>
      <w:r>
        <w:rPr>
          <w:sz w:val="24"/>
          <w:szCs w:val="24"/>
        </w:rPr>
        <w:t xml:space="preserve">OTHERS    </w:t>
      </w:r>
      <w:r>
        <w:rPr>
          <w:sz w:val="24"/>
          <w:szCs w:val="24"/>
        </w:rPr>
        <w:tab/>
        <w:t>Douglas Premo, Superintendent</w:t>
      </w:r>
    </w:p>
    <w:p w:rsidR="005D57A0" w:rsidRDefault="005D57A0" w:rsidP="005D57A0">
      <w:pPr>
        <w:tabs>
          <w:tab w:val="left" w:pos="1440"/>
          <w:tab w:val="left" w:pos="4320"/>
        </w:tabs>
        <w:rPr>
          <w:sz w:val="24"/>
          <w:szCs w:val="24"/>
        </w:rPr>
      </w:pPr>
      <w:r>
        <w:rPr>
          <w:sz w:val="24"/>
          <w:szCs w:val="24"/>
        </w:rPr>
        <w:t>PRESENT:</w:t>
      </w:r>
      <w:r>
        <w:rPr>
          <w:sz w:val="24"/>
          <w:szCs w:val="24"/>
        </w:rPr>
        <w:tab/>
        <w:t>Barry Yette, Business Administrator and Clerk of the Board</w:t>
      </w:r>
    </w:p>
    <w:p w:rsidR="005D57A0" w:rsidRDefault="005D57A0" w:rsidP="005D57A0">
      <w:pPr>
        <w:tabs>
          <w:tab w:val="left" w:pos="1440"/>
          <w:tab w:val="left" w:pos="4320"/>
        </w:tabs>
        <w:rPr>
          <w:sz w:val="24"/>
        </w:rPr>
      </w:pPr>
      <w:r>
        <w:rPr>
          <w:sz w:val="24"/>
          <w:szCs w:val="24"/>
        </w:rPr>
        <w:tab/>
      </w:r>
      <w:r>
        <w:rPr>
          <w:sz w:val="24"/>
        </w:rPr>
        <w:t>Chad Luther, High School Principal</w:t>
      </w:r>
    </w:p>
    <w:p w:rsidR="005D57A0" w:rsidRDefault="005D57A0" w:rsidP="005D57A0">
      <w:pPr>
        <w:tabs>
          <w:tab w:val="left" w:pos="1440"/>
          <w:tab w:val="left" w:pos="4320"/>
        </w:tabs>
        <w:rPr>
          <w:sz w:val="24"/>
        </w:rPr>
      </w:pPr>
      <w:r>
        <w:rPr>
          <w:sz w:val="24"/>
        </w:rPr>
        <w:tab/>
        <w:t xml:space="preserve">Judith Duppert, Middle School Principal </w:t>
      </w:r>
    </w:p>
    <w:p w:rsidR="005D57A0" w:rsidRDefault="005D57A0" w:rsidP="005D57A0">
      <w:pPr>
        <w:tabs>
          <w:tab w:val="left" w:pos="1440"/>
          <w:tab w:val="left" w:pos="4320"/>
        </w:tabs>
        <w:rPr>
          <w:sz w:val="24"/>
        </w:rPr>
      </w:pPr>
      <w:r>
        <w:rPr>
          <w:sz w:val="24"/>
        </w:rPr>
        <w:tab/>
        <w:t>Christopher Villiere, Elementary Principal</w:t>
      </w:r>
    </w:p>
    <w:p w:rsidR="005D57A0" w:rsidRDefault="005D57A0" w:rsidP="005D57A0">
      <w:pPr>
        <w:tabs>
          <w:tab w:val="left" w:pos="1440"/>
          <w:tab w:val="left" w:pos="4320"/>
        </w:tabs>
        <w:rPr>
          <w:sz w:val="24"/>
        </w:rPr>
      </w:pPr>
      <w:r>
        <w:rPr>
          <w:sz w:val="24"/>
        </w:rPr>
        <w:tab/>
        <w:t xml:space="preserve">Catherine Littlefield, Director of Special Education </w:t>
      </w:r>
    </w:p>
    <w:p w:rsidR="005D57A0" w:rsidRDefault="005D57A0" w:rsidP="005D57A0">
      <w:pPr>
        <w:tabs>
          <w:tab w:val="left" w:pos="1440"/>
          <w:tab w:val="left" w:pos="4320"/>
        </w:tabs>
        <w:rPr>
          <w:sz w:val="24"/>
        </w:rPr>
      </w:pPr>
      <w:r>
        <w:rPr>
          <w:sz w:val="24"/>
        </w:rPr>
        <w:tab/>
        <w:t>Scott Carpenter, Director of Information Technology</w:t>
      </w:r>
    </w:p>
    <w:p w:rsidR="005D57A0" w:rsidRDefault="005D57A0" w:rsidP="005D57A0">
      <w:pPr>
        <w:tabs>
          <w:tab w:val="left" w:pos="1440"/>
          <w:tab w:val="left" w:pos="4320"/>
        </w:tabs>
        <w:rPr>
          <w:sz w:val="24"/>
        </w:rPr>
      </w:pPr>
      <w:r>
        <w:rPr>
          <w:sz w:val="24"/>
        </w:rPr>
        <w:tab/>
        <w:t>Jana Brown, SLTA Co-President</w:t>
      </w:r>
    </w:p>
    <w:p w:rsidR="005D57A0" w:rsidRDefault="005D57A0" w:rsidP="005D57A0">
      <w:pPr>
        <w:tabs>
          <w:tab w:val="left" w:pos="1440"/>
          <w:tab w:val="left" w:pos="4320"/>
        </w:tabs>
        <w:rPr>
          <w:sz w:val="24"/>
          <w:szCs w:val="24"/>
        </w:rPr>
      </w:pPr>
      <w:r>
        <w:rPr>
          <w:sz w:val="24"/>
        </w:rPr>
        <w:tab/>
        <w:t>Christine Flansburg, Incoming Elementary Principal</w:t>
      </w:r>
      <w:r>
        <w:rPr>
          <w:sz w:val="24"/>
          <w:szCs w:val="24"/>
        </w:rPr>
        <w:tab/>
      </w:r>
    </w:p>
    <w:p w:rsidR="005D57A0" w:rsidRDefault="005D57A0" w:rsidP="005D57A0">
      <w:pPr>
        <w:tabs>
          <w:tab w:val="left" w:pos="1440"/>
          <w:tab w:val="left" w:pos="4320"/>
        </w:tabs>
        <w:rPr>
          <w:sz w:val="24"/>
          <w:szCs w:val="24"/>
        </w:rPr>
      </w:pPr>
      <w:r>
        <w:rPr>
          <w:sz w:val="24"/>
          <w:szCs w:val="24"/>
        </w:rPr>
        <w:tab/>
        <w:t>Christine Raymond, Internal Claims Auditor</w:t>
      </w:r>
    </w:p>
    <w:p w:rsidR="005D57A0" w:rsidRDefault="005D57A0" w:rsidP="005D57A0">
      <w:pPr>
        <w:tabs>
          <w:tab w:val="left" w:pos="1440"/>
          <w:tab w:val="left" w:pos="4320"/>
        </w:tabs>
        <w:rPr>
          <w:sz w:val="24"/>
          <w:szCs w:val="24"/>
        </w:rPr>
      </w:pPr>
      <w:r>
        <w:rPr>
          <w:sz w:val="24"/>
          <w:szCs w:val="24"/>
        </w:rPr>
        <w:tab/>
        <w:t>Lisa Strait, Food Service Director</w:t>
      </w:r>
      <w:r>
        <w:rPr>
          <w:sz w:val="24"/>
          <w:szCs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5D57A0">
        <w:rPr>
          <w:sz w:val="24"/>
        </w:rPr>
        <w:t>6:38</w:t>
      </w:r>
      <w:r w:rsidR="00A12032">
        <w:rPr>
          <w:sz w:val="24"/>
        </w:rPr>
        <w:t xml:space="preserve"> </w:t>
      </w:r>
      <w:r w:rsidR="00A21370">
        <w:rPr>
          <w:sz w:val="24"/>
        </w:rPr>
        <w:t xml:space="preserve"> p.m., immediately following the </w:t>
      </w:r>
      <w:r w:rsidR="005D57A0">
        <w:rPr>
          <w:sz w:val="24"/>
        </w:rPr>
        <w:t>Reorganization</w:t>
      </w:r>
      <w:r w:rsidR="00A21370">
        <w:rPr>
          <w:sz w:val="24"/>
        </w:rPr>
        <w:t xml:space="preserve"> Meeting. </w:t>
      </w:r>
      <w:r>
        <w:rPr>
          <w:sz w:val="24"/>
        </w:rPr>
        <w:t xml:space="preserve"> </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D57A0">
            <w:pPr>
              <w:tabs>
                <w:tab w:val="left" w:pos="4320"/>
              </w:tabs>
              <w:ind w:right="156"/>
              <w:rPr>
                <w:sz w:val="24"/>
              </w:rPr>
            </w:pPr>
            <w:r>
              <w:rPr>
                <w:sz w:val="24"/>
              </w:rPr>
              <w:t>53.</w:t>
            </w:r>
          </w:p>
        </w:tc>
        <w:tc>
          <w:tcPr>
            <w:tcW w:w="7560" w:type="dxa"/>
          </w:tcPr>
          <w:p w:rsidR="00CD4B92" w:rsidRDefault="005D57A0" w:rsidP="00C14DF4">
            <w:pPr>
              <w:tabs>
                <w:tab w:val="left" w:pos="3384"/>
              </w:tabs>
              <w:rPr>
                <w:sz w:val="24"/>
              </w:rPr>
            </w:pPr>
            <w:r>
              <w:rPr>
                <w:sz w:val="24"/>
              </w:rPr>
              <w:t xml:space="preserve">Mr. Ventura moved, Mr. Liendecker seconded, </w:t>
            </w:r>
            <w:r w:rsidR="00D65054">
              <w:rPr>
                <w:sz w:val="24"/>
              </w:rPr>
              <w:t>that the minutes of the    June 22, 2017 Regular Meeting be approved.</w:t>
            </w:r>
          </w:p>
          <w:p w:rsidR="00D65054" w:rsidRDefault="00D65054"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874953" w:rsidRDefault="00D65054" w:rsidP="004E6F55">
            <w:pPr>
              <w:tabs>
                <w:tab w:val="left" w:pos="3600"/>
              </w:tabs>
              <w:rPr>
                <w:sz w:val="24"/>
              </w:rPr>
            </w:pPr>
            <w:r>
              <w:rPr>
                <w:sz w:val="24"/>
              </w:rPr>
              <w:t>Due to closing the financial books, the June and July Schedule of Bills will be presented at the August meeting.</w:t>
            </w:r>
          </w:p>
          <w:p w:rsidR="00CD4B92" w:rsidRDefault="00CD4B92" w:rsidP="00C14DF4">
            <w:pPr>
              <w:tabs>
                <w:tab w:val="left" w:pos="3384"/>
                <w:tab w:val="left" w:pos="4320"/>
              </w:tabs>
              <w:rPr>
                <w:sz w:val="24"/>
              </w:rPr>
            </w:pPr>
          </w:p>
        </w:tc>
        <w:tc>
          <w:tcPr>
            <w:tcW w:w="1782" w:type="dxa"/>
          </w:tcPr>
          <w:p w:rsidR="00CD4B92" w:rsidRDefault="00D65054" w:rsidP="00D07509">
            <w:pPr>
              <w:tabs>
                <w:tab w:val="left" w:pos="4320"/>
              </w:tabs>
              <w:ind w:left="-115"/>
            </w:pPr>
            <w:r>
              <w:t>SCHEDULE OF BILLS</w:t>
            </w:r>
          </w:p>
        </w:tc>
      </w:tr>
      <w:tr w:rsidR="00CD4B92">
        <w:tc>
          <w:tcPr>
            <w:tcW w:w="936" w:type="dxa"/>
          </w:tcPr>
          <w:p w:rsidR="00CD4B92" w:rsidRDefault="00CD4B92">
            <w:pPr>
              <w:tabs>
                <w:tab w:val="left" w:pos="4320"/>
              </w:tabs>
              <w:ind w:right="156"/>
              <w:rPr>
                <w:sz w:val="24"/>
              </w:rPr>
            </w:pPr>
          </w:p>
        </w:tc>
        <w:tc>
          <w:tcPr>
            <w:tcW w:w="7560" w:type="dxa"/>
          </w:tcPr>
          <w:p w:rsidR="00D65054" w:rsidRDefault="00D65054" w:rsidP="00D65054">
            <w:pPr>
              <w:tabs>
                <w:tab w:val="left" w:pos="3600"/>
              </w:tabs>
              <w:rPr>
                <w:sz w:val="24"/>
              </w:rPr>
            </w:pPr>
            <w:r>
              <w:rPr>
                <w:sz w:val="24"/>
              </w:rPr>
              <w:t>Due to closing the financial books, the June and July Treasurer’s Reports will be presented at the August meeting.</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D65054" w:rsidP="00C14DF4">
            <w:pPr>
              <w:tabs>
                <w:tab w:val="left" w:pos="504"/>
                <w:tab w:val="left" w:pos="3384"/>
              </w:tabs>
              <w:rPr>
                <w:sz w:val="24"/>
              </w:rPr>
            </w:pPr>
            <w:r>
              <w:rPr>
                <w:sz w:val="24"/>
              </w:rPr>
              <w:t>Report by Internal Claims Auditor – Christine Raymond</w:t>
            </w:r>
          </w:p>
          <w:p w:rsidR="00D65054" w:rsidRDefault="00D65054" w:rsidP="00C14DF4">
            <w:pPr>
              <w:tabs>
                <w:tab w:val="left" w:pos="504"/>
                <w:tab w:val="left" w:pos="3384"/>
              </w:tabs>
              <w:rPr>
                <w:sz w:val="24"/>
              </w:rPr>
            </w:pPr>
          </w:p>
        </w:tc>
        <w:tc>
          <w:tcPr>
            <w:tcW w:w="1836" w:type="dxa"/>
          </w:tcPr>
          <w:p w:rsidR="00CD4B92" w:rsidRDefault="00D65054" w:rsidP="00575F87">
            <w:pPr>
              <w:tabs>
                <w:tab w:val="left" w:pos="4320"/>
              </w:tabs>
              <w:ind w:left="-86"/>
            </w:pPr>
            <w:r>
              <w:t>REPORT OF INTERNAL CLAIMS AUDITOR</w:t>
            </w:r>
          </w:p>
          <w:p w:rsidR="00D65054" w:rsidRDefault="00D65054" w:rsidP="00575F87">
            <w:pPr>
              <w:tabs>
                <w:tab w:val="left" w:pos="4320"/>
              </w:tabs>
              <w:ind w:left="-86"/>
            </w:pPr>
          </w:p>
        </w:tc>
      </w:tr>
      <w:tr w:rsidR="00CD4B92">
        <w:tc>
          <w:tcPr>
            <w:tcW w:w="936" w:type="dxa"/>
          </w:tcPr>
          <w:p w:rsidR="00CD4B92" w:rsidRDefault="00CD4B92">
            <w:pPr>
              <w:tabs>
                <w:tab w:val="left" w:pos="4320"/>
              </w:tabs>
              <w:ind w:right="156"/>
              <w:rPr>
                <w:sz w:val="24"/>
              </w:rPr>
            </w:pPr>
          </w:p>
        </w:tc>
        <w:tc>
          <w:tcPr>
            <w:tcW w:w="7542" w:type="dxa"/>
          </w:tcPr>
          <w:p w:rsidR="00CD4B92" w:rsidRDefault="00D65054" w:rsidP="00C14DF4">
            <w:pPr>
              <w:tabs>
                <w:tab w:val="left" w:pos="3384"/>
              </w:tabs>
              <w:rPr>
                <w:sz w:val="24"/>
              </w:rPr>
            </w:pPr>
            <w:r>
              <w:rPr>
                <w:sz w:val="24"/>
              </w:rPr>
              <w:t>Discussion of Student Meal Charge Policy</w:t>
            </w:r>
          </w:p>
        </w:tc>
        <w:tc>
          <w:tcPr>
            <w:tcW w:w="1836" w:type="dxa"/>
          </w:tcPr>
          <w:p w:rsidR="00CD4B92" w:rsidRDefault="00D65054" w:rsidP="00575F87">
            <w:pPr>
              <w:tabs>
                <w:tab w:val="left" w:pos="4320"/>
              </w:tabs>
              <w:ind w:left="-86" w:hanging="18"/>
            </w:pPr>
            <w:r>
              <w:t>DISCUSS STUDENT MEAL CHARGE POLICY</w:t>
            </w: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4320"/>
              </w:tabs>
              <w:rPr>
                <w:sz w:val="24"/>
              </w:rPr>
            </w:pPr>
          </w:p>
        </w:tc>
        <w:tc>
          <w:tcPr>
            <w:tcW w:w="1836" w:type="dxa"/>
          </w:tcPr>
          <w:p w:rsidR="00CD4B92" w:rsidRDefault="00CD4B92" w:rsidP="00575F87">
            <w:pPr>
              <w:tabs>
                <w:tab w:val="left" w:pos="4320"/>
              </w:tabs>
              <w:ind w:left="-86" w:hanging="18"/>
            </w:pPr>
          </w:p>
        </w:tc>
      </w:tr>
      <w:tr w:rsidR="00CD4B92">
        <w:tc>
          <w:tcPr>
            <w:tcW w:w="936" w:type="dxa"/>
          </w:tcPr>
          <w:p w:rsidR="00CD4B92" w:rsidRDefault="00D65054">
            <w:pPr>
              <w:tabs>
                <w:tab w:val="left" w:pos="4320"/>
              </w:tabs>
              <w:ind w:right="156"/>
              <w:rPr>
                <w:sz w:val="24"/>
              </w:rPr>
            </w:pPr>
            <w:r>
              <w:rPr>
                <w:sz w:val="24"/>
              </w:rPr>
              <w:t>54.</w:t>
            </w:r>
          </w:p>
        </w:tc>
        <w:tc>
          <w:tcPr>
            <w:tcW w:w="7542" w:type="dxa"/>
          </w:tcPr>
          <w:p w:rsidR="00781DB5" w:rsidRPr="00781DB5" w:rsidRDefault="00D65054" w:rsidP="00781DB5">
            <w:pPr>
              <w:tabs>
                <w:tab w:val="left" w:pos="504"/>
                <w:tab w:val="left" w:pos="3384"/>
              </w:tabs>
              <w:rPr>
                <w:sz w:val="24"/>
              </w:rPr>
            </w:pPr>
            <w:r>
              <w:rPr>
                <w:sz w:val="24"/>
              </w:rPr>
              <w:t xml:space="preserve">Mr. Lisk moved, Mr. Ventura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D65054">
            <w:pPr>
              <w:tabs>
                <w:tab w:val="left" w:pos="3600"/>
              </w:tabs>
              <w:spacing w:before="120"/>
              <w:rPr>
                <w:sz w:val="24"/>
              </w:rPr>
            </w:pPr>
            <w:r>
              <w:rPr>
                <w:sz w:val="24"/>
              </w:rPr>
              <w:tab/>
            </w:r>
            <w:r>
              <w:rPr>
                <w:sz w:val="24"/>
              </w:rPr>
              <w:tab/>
              <w:t>Motion carried unanimously</w:t>
            </w:r>
          </w:p>
        </w:tc>
        <w:tc>
          <w:tcPr>
            <w:tcW w:w="1836" w:type="dxa"/>
          </w:tcPr>
          <w:p w:rsidR="00CD4B92" w:rsidRDefault="00CD4B92" w:rsidP="00575F87">
            <w:pPr>
              <w:tabs>
                <w:tab w:val="left" w:pos="4320"/>
              </w:tabs>
              <w:ind w:left="-86"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D65054" w:rsidRPr="00D65054" w:rsidRDefault="00D65054" w:rsidP="00D65054">
            <w:pPr>
              <w:tabs>
                <w:tab w:val="left" w:pos="3384"/>
                <w:tab w:val="left" w:pos="4320"/>
              </w:tabs>
              <w:rPr>
                <w:sz w:val="24"/>
              </w:rPr>
            </w:pPr>
            <w:r w:rsidRPr="00D65054">
              <w:rPr>
                <w:sz w:val="24"/>
              </w:rPr>
              <w:t>Discussion of 2017-18 Capital Project on Consolidation</w:t>
            </w:r>
          </w:p>
          <w:p w:rsidR="00D65054" w:rsidRPr="00D65054" w:rsidRDefault="0028585E" w:rsidP="0028585E">
            <w:pPr>
              <w:tabs>
                <w:tab w:val="left" w:pos="3384"/>
                <w:tab w:val="left" w:pos="4320"/>
              </w:tabs>
              <w:ind w:left="720"/>
              <w:rPr>
                <w:sz w:val="24"/>
              </w:rPr>
            </w:pPr>
            <w:r>
              <w:rPr>
                <w:sz w:val="24"/>
              </w:rPr>
              <w:t>•</w:t>
            </w:r>
            <w:r w:rsidR="00D65054" w:rsidRPr="00D65054">
              <w:rPr>
                <w:sz w:val="24"/>
              </w:rPr>
              <w:t>Land purchase options</w:t>
            </w:r>
          </w:p>
          <w:p w:rsidR="00D65054" w:rsidRPr="00D65054" w:rsidRDefault="0028585E" w:rsidP="0028585E">
            <w:pPr>
              <w:tabs>
                <w:tab w:val="left" w:pos="3384"/>
                <w:tab w:val="left" w:pos="4320"/>
              </w:tabs>
              <w:ind w:left="720"/>
              <w:rPr>
                <w:sz w:val="24"/>
              </w:rPr>
            </w:pPr>
            <w:r>
              <w:rPr>
                <w:sz w:val="24"/>
              </w:rPr>
              <w:t>•</w:t>
            </w:r>
            <w:r w:rsidR="00D65054" w:rsidRPr="00D65054">
              <w:rPr>
                <w:sz w:val="24"/>
              </w:rPr>
              <w:t>Running track option – stand-alone proposition?</w:t>
            </w:r>
          </w:p>
          <w:p w:rsidR="00CD4B92" w:rsidRDefault="0028585E" w:rsidP="0028585E">
            <w:pPr>
              <w:tabs>
                <w:tab w:val="left" w:pos="3384"/>
                <w:tab w:val="left" w:pos="4320"/>
              </w:tabs>
              <w:ind w:left="720"/>
              <w:rPr>
                <w:sz w:val="24"/>
              </w:rPr>
            </w:pPr>
            <w:r>
              <w:rPr>
                <w:sz w:val="24"/>
              </w:rPr>
              <w:t>•</w:t>
            </w:r>
            <w:r w:rsidR="00D65054" w:rsidRPr="00D65054">
              <w:rPr>
                <w:sz w:val="24"/>
              </w:rPr>
              <w:t>Construction Management options</w:t>
            </w:r>
            <w:r w:rsidR="00CD4B92">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900D23">
            <w:pPr>
              <w:tabs>
                <w:tab w:val="left" w:pos="4320"/>
              </w:tabs>
              <w:ind w:right="156"/>
              <w:rPr>
                <w:sz w:val="24"/>
              </w:rPr>
            </w:pPr>
            <w:r>
              <w:rPr>
                <w:sz w:val="24"/>
              </w:rPr>
              <w:t>55.</w:t>
            </w:r>
          </w:p>
        </w:tc>
        <w:tc>
          <w:tcPr>
            <w:tcW w:w="7542" w:type="dxa"/>
          </w:tcPr>
          <w:p w:rsidR="00900D23" w:rsidRPr="00900D23" w:rsidRDefault="00900D23" w:rsidP="00900D23">
            <w:pPr>
              <w:tabs>
                <w:tab w:val="left" w:pos="504"/>
                <w:tab w:val="left" w:pos="3384"/>
              </w:tabs>
              <w:rPr>
                <w:sz w:val="24"/>
              </w:rPr>
            </w:pPr>
            <w:r>
              <w:rPr>
                <w:sz w:val="24"/>
              </w:rPr>
              <w:t xml:space="preserve">Mr. Ventura moved, Mr. Campbell seconded, </w:t>
            </w:r>
            <w:r w:rsidRPr="00900D23">
              <w:rPr>
                <w:sz w:val="24"/>
              </w:rPr>
              <w:t>that the following Board Members be approved to attend the New York</w:t>
            </w:r>
            <w:r>
              <w:rPr>
                <w:sz w:val="24"/>
              </w:rPr>
              <w:t xml:space="preserve"> </w:t>
            </w:r>
            <w:r w:rsidRPr="00900D23">
              <w:rPr>
                <w:sz w:val="24"/>
              </w:rPr>
              <w:t>State School Boards Convention in Lake Placid, NY from October 12-14, 2017:</w:t>
            </w:r>
          </w:p>
          <w:p w:rsidR="00900D23" w:rsidRPr="00900D23" w:rsidRDefault="00900D23" w:rsidP="00900D23">
            <w:pPr>
              <w:tabs>
                <w:tab w:val="left" w:pos="504"/>
                <w:tab w:val="left" w:pos="3384"/>
              </w:tabs>
              <w:rPr>
                <w:sz w:val="24"/>
              </w:rPr>
            </w:pPr>
          </w:p>
          <w:p w:rsidR="00900D23" w:rsidRDefault="00900D23" w:rsidP="00900D23">
            <w:pPr>
              <w:tabs>
                <w:tab w:val="left" w:pos="504"/>
                <w:tab w:val="left" w:pos="3384"/>
              </w:tabs>
              <w:rPr>
                <w:sz w:val="24"/>
              </w:rPr>
            </w:pPr>
            <w:r w:rsidRPr="00900D23">
              <w:rPr>
                <w:sz w:val="24"/>
              </w:rPr>
              <w:t xml:space="preserve">Barry Worczak, Andrew Liendecker, Tom Burmingham &amp; Dawn Ludovici </w:t>
            </w:r>
          </w:p>
          <w:p w:rsidR="00CD4B92" w:rsidRDefault="00900D23" w:rsidP="00900D23">
            <w:pPr>
              <w:tabs>
                <w:tab w:val="left" w:pos="504"/>
                <w:tab w:val="left" w:pos="3384"/>
              </w:tabs>
              <w:rPr>
                <w:sz w:val="24"/>
              </w:rPr>
            </w:pPr>
            <w:r w:rsidRPr="00900D23">
              <w:rPr>
                <w:sz w:val="24"/>
              </w:rPr>
              <w:t xml:space="preserve"> </w:t>
            </w:r>
          </w:p>
          <w:p w:rsidR="00900D23" w:rsidRDefault="00900D23" w:rsidP="00900D23">
            <w:pPr>
              <w:tabs>
                <w:tab w:val="left" w:pos="504"/>
                <w:tab w:val="left" w:pos="3384"/>
              </w:tabs>
              <w:rPr>
                <w:sz w:val="24"/>
              </w:rPr>
            </w:pPr>
            <w:r>
              <w:rPr>
                <w:sz w:val="24"/>
              </w:rPr>
              <w:tab/>
            </w:r>
            <w:r>
              <w:rPr>
                <w:sz w:val="24"/>
              </w:rPr>
              <w:tab/>
              <w:t>Motion carried unanimously</w:t>
            </w:r>
          </w:p>
          <w:p w:rsidR="00900D23" w:rsidRDefault="00900D23" w:rsidP="00900D23">
            <w:pPr>
              <w:tabs>
                <w:tab w:val="left" w:pos="504"/>
                <w:tab w:val="left" w:pos="3384"/>
              </w:tabs>
              <w:rPr>
                <w:sz w:val="24"/>
              </w:rPr>
            </w:pPr>
          </w:p>
        </w:tc>
        <w:tc>
          <w:tcPr>
            <w:tcW w:w="1836" w:type="dxa"/>
          </w:tcPr>
          <w:p w:rsidR="00CD4B92" w:rsidRDefault="00900D23" w:rsidP="00575F87">
            <w:pPr>
              <w:tabs>
                <w:tab w:val="left" w:pos="4320"/>
              </w:tabs>
              <w:ind w:left="-86"/>
            </w:pPr>
            <w:r>
              <w:t>APPROVAL FOR BOARD MEMBERS TO ATTEND NYSSBA CONVENTION</w:t>
            </w:r>
          </w:p>
        </w:tc>
      </w:tr>
      <w:tr w:rsidR="00900D23">
        <w:tc>
          <w:tcPr>
            <w:tcW w:w="936" w:type="dxa"/>
          </w:tcPr>
          <w:p w:rsidR="00900D23" w:rsidRDefault="00900D23">
            <w:pPr>
              <w:tabs>
                <w:tab w:val="left" w:pos="4320"/>
              </w:tabs>
              <w:ind w:right="156"/>
              <w:rPr>
                <w:sz w:val="24"/>
              </w:rPr>
            </w:pPr>
          </w:p>
        </w:tc>
        <w:tc>
          <w:tcPr>
            <w:tcW w:w="7542" w:type="dxa"/>
          </w:tcPr>
          <w:p w:rsidR="00900D23" w:rsidRPr="00900D23" w:rsidRDefault="00900D23" w:rsidP="00900D23">
            <w:pPr>
              <w:tabs>
                <w:tab w:val="left" w:pos="504"/>
                <w:tab w:val="left" w:pos="3384"/>
              </w:tabs>
              <w:rPr>
                <w:sz w:val="24"/>
              </w:rPr>
            </w:pPr>
            <w:r w:rsidRPr="00900D23">
              <w:rPr>
                <w:sz w:val="24"/>
              </w:rPr>
              <w:t>Discussion of Board of Education Goals</w:t>
            </w:r>
          </w:p>
          <w:p w:rsidR="00900D23" w:rsidRDefault="00900D23" w:rsidP="00900D23">
            <w:pPr>
              <w:tabs>
                <w:tab w:val="left" w:pos="504"/>
                <w:tab w:val="left" w:pos="3384"/>
              </w:tabs>
              <w:rPr>
                <w:sz w:val="24"/>
              </w:rPr>
            </w:pPr>
          </w:p>
          <w:p w:rsidR="00900D23" w:rsidRDefault="00900D23" w:rsidP="00900D23">
            <w:pPr>
              <w:tabs>
                <w:tab w:val="left" w:pos="504"/>
                <w:tab w:val="left" w:pos="3384"/>
              </w:tabs>
              <w:rPr>
                <w:sz w:val="24"/>
              </w:rPr>
            </w:pPr>
            <w:r w:rsidRPr="00900D23">
              <w:rPr>
                <w:sz w:val="24"/>
              </w:rPr>
              <w:t>Discussion of Board of Education Self-Evaluation</w:t>
            </w:r>
          </w:p>
        </w:tc>
        <w:tc>
          <w:tcPr>
            <w:tcW w:w="1836" w:type="dxa"/>
          </w:tcPr>
          <w:p w:rsidR="00900D23" w:rsidRDefault="00900D23" w:rsidP="00575F87">
            <w:pPr>
              <w:tabs>
                <w:tab w:val="left" w:pos="4320"/>
              </w:tabs>
              <w:ind w:left="-86"/>
            </w:pPr>
            <w:r>
              <w:t>DISCUSS BOE GOALS AND SELF-EVALUATION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00D23">
            <w:pPr>
              <w:tabs>
                <w:tab w:val="left" w:pos="4320"/>
              </w:tabs>
              <w:ind w:right="156"/>
              <w:rPr>
                <w:sz w:val="24"/>
              </w:rPr>
            </w:pPr>
            <w:r>
              <w:rPr>
                <w:sz w:val="24"/>
              </w:rPr>
              <w:t>56.</w:t>
            </w:r>
          </w:p>
        </w:tc>
        <w:tc>
          <w:tcPr>
            <w:tcW w:w="7560" w:type="dxa"/>
          </w:tcPr>
          <w:p w:rsidR="00CD4B92" w:rsidRDefault="00900D23" w:rsidP="00C14DF4">
            <w:pPr>
              <w:tabs>
                <w:tab w:val="left" w:pos="3384"/>
                <w:tab w:val="left" w:pos="4320"/>
              </w:tabs>
              <w:rPr>
                <w:sz w:val="24"/>
              </w:rPr>
            </w:pPr>
            <w:r>
              <w:rPr>
                <w:sz w:val="24"/>
              </w:rPr>
              <w:t>Mr. Lisk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575F87">
            <w:pPr>
              <w:tabs>
                <w:tab w:val="left" w:pos="1800"/>
                <w:tab w:val="left" w:pos="4320"/>
              </w:tabs>
              <w:ind w:left="-101"/>
            </w:pPr>
            <w:r>
              <w:t>COLLECTIVELY APPROVE PERSONNEL MOTIONS</w:t>
            </w:r>
          </w:p>
        </w:tc>
      </w:tr>
      <w:tr w:rsidR="00900D23">
        <w:tc>
          <w:tcPr>
            <w:tcW w:w="936" w:type="dxa"/>
          </w:tcPr>
          <w:p w:rsidR="00900D23" w:rsidRDefault="00900D23">
            <w:pPr>
              <w:tabs>
                <w:tab w:val="left" w:pos="4320"/>
              </w:tabs>
              <w:ind w:right="156"/>
              <w:rPr>
                <w:sz w:val="24"/>
              </w:rPr>
            </w:pPr>
            <w:r>
              <w:rPr>
                <w:sz w:val="24"/>
              </w:rPr>
              <w:t>57.</w:t>
            </w:r>
          </w:p>
        </w:tc>
        <w:tc>
          <w:tcPr>
            <w:tcW w:w="7560" w:type="dxa"/>
          </w:tcPr>
          <w:p w:rsidR="00900D23" w:rsidRDefault="00900D23" w:rsidP="00900D23">
            <w:pPr>
              <w:tabs>
                <w:tab w:val="left" w:pos="3384"/>
                <w:tab w:val="left" w:pos="4320"/>
              </w:tabs>
              <w:rPr>
                <w:sz w:val="24"/>
              </w:rPr>
            </w:pPr>
            <w:r w:rsidRPr="00900D23">
              <w:rPr>
                <w:sz w:val="24"/>
              </w:rPr>
              <w:t>Resolved that, upon the recommendation of the Superi</w:t>
            </w:r>
            <w:r>
              <w:rPr>
                <w:sz w:val="24"/>
              </w:rPr>
              <w:t xml:space="preserve">ntendent of Schools, the Board </w:t>
            </w:r>
            <w:r w:rsidRPr="00900D23">
              <w:rPr>
                <w:sz w:val="24"/>
              </w:rPr>
              <w:t>of Education accept the resignation of Karalyn Monnat, English Language Arts teacher, effective June 30, 2017.</w:t>
            </w:r>
          </w:p>
          <w:p w:rsidR="00900D23" w:rsidRDefault="00900D23" w:rsidP="00900D23">
            <w:pPr>
              <w:tabs>
                <w:tab w:val="left" w:pos="3384"/>
                <w:tab w:val="left" w:pos="4320"/>
              </w:tabs>
              <w:rPr>
                <w:sz w:val="24"/>
              </w:rPr>
            </w:pPr>
          </w:p>
        </w:tc>
        <w:tc>
          <w:tcPr>
            <w:tcW w:w="1782" w:type="dxa"/>
          </w:tcPr>
          <w:p w:rsidR="00900D23" w:rsidRDefault="00900D23" w:rsidP="00575F87">
            <w:pPr>
              <w:tabs>
                <w:tab w:val="left" w:pos="1800"/>
                <w:tab w:val="left" w:pos="4320"/>
              </w:tabs>
              <w:ind w:left="-101"/>
            </w:pPr>
            <w:r w:rsidRPr="00900D23">
              <w:t>RESIGNATION – CERTIFIED/</w:t>
            </w:r>
          </w:p>
          <w:p w:rsidR="00900D23" w:rsidRPr="00900D23" w:rsidRDefault="00900D23" w:rsidP="00575F87">
            <w:pPr>
              <w:tabs>
                <w:tab w:val="left" w:pos="1800"/>
                <w:tab w:val="left" w:pos="4320"/>
              </w:tabs>
              <w:ind w:left="-101"/>
            </w:pPr>
            <w:r w:rsidRPr="00900D23">
              <w:t>INSTRUCTIONAL – ENGLISH LANGUAGE ARTS – KARALYN MONNAT</w:t>
            </w:r>
          </w:p>
          <w:p w:rsidR="00900D23" w:rsidRDefault="00900D23" w:rsidP="00575F87">
            <w:pPr>
              <w:tabs>
                <w:tab w:val="left" w:pos="1800"/>
                <w:tab w:val="left" w:pos="4320"/>
              </w:tabs>
              <w:ind w:left="-101"/>
            </w:pPr>
          </w:p>
        </w:tc>
      </w:tr>
      <w:tr w:rsidR="00900D23">
        <w:tc>
          <w:tcPr>
            <w:tcW w:w="936" w:type="dxa"/>
          </w:tcPr>
          <w:p w:rsidR="00900D23" w:rsidRDefault="00900D23">
            <w:pPr>
              <w:tabs>
                <w:tab w:val="left" w:pos="4320"/>
              </w:tabs>
              <w:ind w:right="156"/>
              <w:rPr>
                <w:sz w:val="24"/>
              </w:rPr>
            </w:pPr>
            <w:r>
              <w:rPr>
                <w:sz w:val="24"/>
              </w:rPr>
              <w:t>58.</w:t>
            </w:r>
          </w:p>
        </w:tc>
        <w:tc>
          <w:tcPr>
            <w:tcW w:w="7560" w:type="dxa"/>
          </w:tcPr>
          <w:p w:rsidR="00900D23" w:rsidRPr="00900D23" w:rsidRDefault="00900D23" w:rsidP="00900D23">
            <w:pPr>
              <w:tabs>
                <w:tab w:val="left" w:pos="3384"/>
                <w:tab w:val="left" w:pos="4320"/>
              </w:tabs>
              <w:rPr>
                <w:sz w:val="24"/>
              </w:rPr>
            </w:pPr>
            <w:r w:rsidRPr="00900D23">
              <w:rPr>
                <w:sz w:val="24"/>
              </w:rPr>
              <w:t>Resolved that, upon the recommendation of the Superi</w:t>
            </w:r>
            <w:r>
              <w:rPr>
                <w:sz w:val="24"/>
              </w:rPr>
              <w:t xml:space="preserve">ntendent of Schools, the Board </w:t>
            </w:r>
            <w:r w:rsidRPr="00900D23">
              <w:rPr>
                <w:sz w:val="24"/>
              </w:rPr>
              <w:t>of Education accept the resignation of Zachary Makuch, Soc</w:t>
            </w:r>
            <w:r>
              <w:rPr>
                <w:sz w:val="24"/>
              </w:rPr>
              <w:t xml:space="preserve">ial Studies teacher, effective </w:t>
            </w:r>
            <w:r w:rsidRPr="00900D23">
              <w:rPr>
                <w:sz w:val="24"/>
              </w:rPr>
              <w:t xml:space="preserve">August 31, 2017.                          </w:t>
            </w:r>
          </w:p>
        </w:tc>
        <w:tc>
          <w:tcPr>
            <w:tcW w:w="1782" w:type="dxa"/>
          </w:tcPr>
          <w:p w:rsidR="00900D23" w:rsidRDefault="00900D23" w:rsidP="00575F87">
            <w:pPr>
              <w:tabs>
                <w:tab w:val="left" w:pos="1800"/>
                <w:tab w:val="left" w:pos="4320"/>
              </w:tabs>
              <w:ind w:left="-101"/>
            </w:pPr>
            <w:r w:rsidRPr="00900D23">
              <w:t>RESIGNATION – CERTIFIED/</w:t>
            </w:r>
          </w:p>
          <w:p w:rsidR="00900D23" w:rsidRPr="00900D23" w:rsidRDefault="003860FC" w:rsidP="00575F87">
            <w:pPr>
              <w:tabs>
                <w:tab w:val="left" w:pos="1800"/>
                <w:tab w:val="left" w:pos="4320"/>
              </w:tabs>
              <w:ind w:left="-101"/>
            </w:pPr>
            <w:r>
              <w:t xml:space="preserve">INSTRUCTIONAL – SOCIAL </w:t>
            </w:r>
            <w:r w:rsidR="00900D23" w:rsidRPr="00900D23">
              <w:t>STUDIES  –    ZACHARY MAKUCH</w:t>
            </w:r>
          </w:p>
          <w:p w:rsidR="00900D23" w:rsidRPr="00900D23" w:rsidRDefault="00900D23" w:rsidP="00575F87">
            <w:pPr>
              <w:tabs>
                <w:tab w:val="left" w:pos="1800"/>
                <w:tab w:val="left" w:pos="4320"/>
              </w:tabs>
              <w:ind w:left="-101"/>
            </w:pPr>
          </w:p>
        </w:tc>
      </w:tr>
      <w:tr w:rsidR="003860FC">
        <w:tc>
          <w:tcPr>
            <w:tcW w:w="936" w:type="dxa"/>
          </w:tcPr>
          <w:p w:rsidR="003860FC" w:rsidRDefault="003860FC">
            <w:pPr>
              <w:tabs>
                <w:tab w:val="left" w:pos="4320"/>
              </w:tabs>
              <w:ind w:right="156"/>
              <w:rPr>
                <w:sz w:val="24"/>
              </w:rPr>
            </w:pPr>
            <w:r>
              <w:rPr>
                <w:sz w:val="24"/>
              </w:rPr>
              <w:t>59.</w:t>
            </w:r>
          </w:p>
        </w:tc>
        <w:tc>
          <w:tcPr>
            <w:tcW w:w="7560" w:type="dxa"/>
          </w:tcPr>
          <w:p w:rsidR="003860FC" w:rsidRPr="003860FC" w:rsidRDefault="003860FC" w:rsidP="003860FC">
            <w:pPr>
              <w:tabs>
                <w:tab w:val="left" w:pos="3384"/>
                <w:tab w:val="left" w:pos="4320"/>
              </w:tabs>
              <w:rPr>
                <w:sz w:val="24"/>
              </w:rPr>
            </w:pPr>
            <w:r w:rsidRPr="003860FC">
              <w:rPr>
                <w:sz w:val="24"/>
              </w:rPr>
              <w:t>Resolved that, upon the recommendation of the Superintendent of Schools, Emily</w:t>
            </w:r>
            <w:r>
              <w:rPr>
                <w:sz w:val="24"/>
              </w:rPr>
              <w:t xml:space="preserve"> </w:t>
            </w:r>
            <w:r w:rsidRPr="003860FC">
              <w:rPr>
                <w:sz w:val="24"/>
              </w:rPr>
              <w:t>Burke, having Initial Certification in English L</w:t>
            </w:r>
            <w:r>
              <w:rPr>
                <w:sz w:val="24"/>
              </w:rPr>
              <w:t xml:space="preserve">anguage Arts 7-12, be granted a </w:t>
            </w:r>
            <w:r w:rsidRPr="003860FC">
              <w:rPr>
                <w:sz w:val="24"/>
              </w:rPr>
              <w:t>probationary appointment in the English tenure area.  This appointment is in accordance with the terms and conditions of the current agreement between the South Lewis Central</w:t>
            </w:r>
            <w:r>
              <w:rPr>
                <w:sz w:val="24"/>
              </w:rPr>
              <w:t xml:space="preserve"> </w:t>
            </w:r>
            <w:r w:rsidRPr="003860FC">
              <w:rPr>
                <w:sz w:val="24"/>
              </w:rPr>
              <w:t>School District and the South Lewis Teachers’ Associati</w:t>
            </w:r>
            <w:r>
              <w:rPr>
                <w:sz w:val="24"/>
              </w:rPr>
              <w:t xml:space="preserve">on, effective August 31, 2017 </w:t>
            </w:r>
            <w:r w:rsidRPr="003860FC">
              <w:rPr>
                <w:sz w:val="24"/>
              </w:rPr>
              <w:t xml:space="preserve">through August 30, 2021 at a salary of Step 2 (B + 5-U - $42,276).  </w:t>
            </w:r>
          </w:p>
          <w:p w:rsidR="003860FC" w:rsidRPr="003860FC" w:rsidRDefault="003860FC" w:rsidP="003860FC">
            <w:pPr>
              <w:tabs>
                <w:tab w:val="left" w:pos="3384"/>
                <w:tab w:val="left" w:pos="4320"/>
              </w:tabs>
              <w:rPr>
                <w:sz w:val="24"/>
              </w:rPr>
            </w:pPr>
            <w:r w:rsidRPr="003860FC">
              <w:rPr>
                <w:sz w:val="24"/>
              </w:rPr>
              <w:t xml:space="preserve">          </w:t>
            </w:r>
          </w:p>
          <w:p w:rsidR="003860FC" w:rsidRPr="003860FC" w:rsidRDefault="003860FC" w:rsidP="003860FC">
            <w:pPr>
              <w:tabs>
                <w:tab w:val="left" w:pos="2880"/>
                <w:tab w:val="left" w:pos="3384"/>
                <w:tab w:val="left" w:pos="4320"/>
              </w:tabs>
              <w:rPr>
                <w:sz w:val="24"/>
              </w:rPr>
            </w:pPr>
            <w:r w:rsidRPr="003860FC">
              <w:rPr>
                <w:sz w:val="24"/>
              </w:rPr>
              <w:t>Certification:</w:t>
            </w:r>
            <w:r w:rsidRPr="003860FC">
              <w:rPr>
                <w:sz w:val="24"/>
              </w:rPr>
              <w:tab/>
              <w:t>Initial – English Language Arts 7-12</w:t>
            </w:r>
          </w:p>
          <w:p w:rsidR="003860FC" w:rsidRPr="003860FC" w:rsidRDefault="003860FC" w:rsidP="003860FC">
            <w:pPr>
              <w:tabs>
                <w:tab w:val="left" w:pos="2880"/>
                <w:tab w:val="left" w:pos="3384"/>
                <w:tab w:val="left" w:pos="4320"/>
              </w:tabs>
              <w:rPr>
                <w:sz w:val="24"/>
              </w:rPr>
            </w:pPr>
            <w:r>
              <w:rPr>
                <w:sz w:val="24"/>
              </w:rPr>
              <w:t xml:space="preserve"> </w:t>
            </w:r>
            <w:r>
              <w:rPr>
                <w:sz w:val="24"/>
              </w:rPr>
              <w:tab/>
            </w:r>
            <w:r w:rsidRPr="003860FC">
              <w:rPr>
                <w:sz w:val="24"/>
              </w:rPr>
              <w:t>Init</w:t>
            </w:r>
            <w:r>
              <w:rPr>
                <w:sz w:val="24"/>
              </w:rPr>
              <w:t xml:space="preserve">ial – English Language Arts </w:t>
            </w:r>
            <w:r w:rsidRPr="003860FC">
              <w:rPr>
                <w:sz w:val="24"/>
              </w:rPr>
              <w:t>Extension</w:t>
            </w:r>
            <w:r w:rsidRPr="003860FC">
              <w:rPr>
                <w:sz w:val="24"/>
              </w:rPr>
              <w:tab/>
            </w:r>
          </w:p>
          <w:p w:rsidR="003860FC" w:rsidRPr="003860FC" w:rsidRDefault="003860FC" w:rsidP="003860FC">
            <w:pPr>
              <w:tabs>
                <w:tab w:val="left" w:pos="2880"/>
                <w:tab w:val="left" w:pos="3384"/>
                <w:tab w:val="left" w:pos="4320"/>
              </w:tabs>
              <w:spacing w:before="120"/>
              <w:rPr>
                <w:sz w:val="24"/>
              </w:rPr>
            </w:pPr>
            <w:r>
              <w:rPr>
                <w:sz w:val="24"/>
              </w:rPr>
              <w:t>Degree:</w:t>
            </w:r>
            <w:r>
              <w:rPr>
                <w:sz w:val="24"/>
              </w:rPr>
              <w:tab/>
            </w:r>
            <w:r w:rsidRPr="003860FC">
              <w:rPr>
                <w:sz w:val="24"/>
              </w:rPr>
              <w:t>BA – English Literature/Writing</w:t>
            </w:r>
          </w:p>
          <w:p w:rsidR="003860FC" w:rsidRPr="003860FC" w:rsidRDefault="003860FC" w:rsidP="003860FC">
            <w:pPr>
              <w:tabs>
                <w:tab w:val="left" w:pos="2880"/>
                <w:tab w:val="left" w:pos="3384"/>
                <w:tab w:val="left" w:pos="4320"/>
              </w:tabs>
              <w:spacing w:before="120"/>
              <w:rPr>
                <w:sz w:val="24"/>
              </w:rPr>
            </w:pPr>
            <w:r>
              <w:rPr>
                <w:sz w:val="24"/>
              </w:rPr>
              <w:t>Experience:</w:t>
            </w:r>
            <w:r>
              <w:rPr>
                <w:sz w:val="24"/>
              </w:rPr>
              <w:tab/>
            </w:r>
            <w:r w:rsidRPr="003860FC">
              <w:rPr>
                <w:sz w:val="24"/>
              </w:rPr>
              <w:t xml:space="preserve">See enclosed application &amp; resume    </w:t>
            </w:r>
          </w:p>
          <w:p w:rsidR="003860FC" w:rsidRPr="003860FC" w:rsidRDefault="003860FC" w:rsidP="003860FC">
            <w:pPr>
              <w:tabs>
                <w:tab w:val="left" w:pos="3384"/>
                <w:tab w:val="left" w:pos="4320"/>
              </w:tabs>
              <w:rPr>
                <w:sz w:val="24"/>
              </w:rPr>
            </w:pPr>
          </w:p>
          <w:p w:rsidR="003860FC" w:rsidRDefault="003860FC" w:rsidP="003860FC">
            <w:pPr>
              <w:tabs>
                <w:tab w:val="left" w:pos="3384"/>
                <w:tab w:val="left" w:pos="4320"/>
              </w:tabs>
              <w:rPr>
                <w:sz w:val="24"/>
              </w:rPr>
            </w:pPr>
            <w:r w:rsidRPr="003860FC">
              <w:rPr>
                <w:sz w:val="24"/>
              </w:rPr>
              <w:t>(Emily is filling the vacancy due to the resignation of Karalyn Monnat.)</w:t>
            </w:r>
          </w:p>
          <w:p w:rsidR="003860FC" w:rsidRPr="00900D23" w:rsidRDefault="003860FC" w:rsidP="003860FC">
            <w:pPr>
              <w:tabs>
                <w:tab w:val="left" w:pos="3384"/>
                <w:tab w:val="left" w:pos="4320"/>
              </w:tabs>
              <w:rPr>
                <w:sz w:val="24"/>
              </w:rPr>
            </w:pPr>
          </w:p>
        </w:tc>
        <w:tc>
          <w:tcPr>
            <w:tcW w:w="1782" w:type="dxa"/>
          </w:tcPr>
          <w:p w:rsidR="003860FC" w:rsidRDefault="003860FC" w:rsidP="00575F87">
            <w:pPr>
              <w:tabs>
                <w:tab w:val="left" w:pos="1800"/>
                <w:tab w:val="left" w:pos="4320"/>
              </w:tabs>
              <w:ind w:left="-101"/>
            </w:pPr>
            <w:r w:rsidRPr="003860FC">
              <w:t>PROBATIONARY APPOINTMENT – CERTIFIED/</w:t>
            </w:r>
          </w:p>
          <w:p w:rsidR="003860FC" w:rsidRPr="003860FC" w:rsidRDefault="003860FC" w:rsidP="00575F87">
            <w:pPr>
              <w:tabs>
                <w:tab w:val="left" w:pos="1800"/>
                <w:tab w:val="left" w:pos="4320"/>
              </w:tabs>
              <w:ind w:left="-101"/>
            </w:pPr>
            <w:r w:rsidRPr="003860FC">
              <w:t>INSTRUCTIONAL – ENGLISH LANGUAGE ARTS 7-12 – EMILY BURKE</w:t>
            </w:r>
          </w:p>
          <w:p w:rsidR="003860FC" w:rsidRPr="00900D23" w:rsidRDefault="003860FC" w:rsidP="00575F87">
            <w:pPr>
              <w:tabs>
                <w:tab w:val="left" w:pos="1800"/>
                <w:tab w:val="left" w:pos="4320"/>
              </w:tabs>
              <w:ind w:left="-101"/>
            </w:pPr>
          </w:p>
        </w:tc>
      </w:tr>
    </w:tbl>
    <w:p w:rsidR="00575F87" w:rsidRDefault="00575F87">
      <w:r>
        <w:br w:type="page"/>
      </w:r>
    </w:p>
    <w:tbl>
      <w:tblPr>
        <w:tblW w:w="10278" w:type="dxa"/>
        <w:tblLayout w:type="fixed"/>
        <w:tblLook w:val="0000" w:firstRow="0" w:lastRow="0" w:firstColumn="0" w:lastColumn="0" w:noHBand="0" w:noVBand="0"/>
      </w:tblPr>
      <w:tblGrid>
        <w:gridCol w:w="936"/>
        <w:gridCol w:w="7560"/>
        <w:gridCol w:w="1782"/>
      </w:tblGrid>
      <w:tr w:rsidR="003860FC">
        <w:tc>
          <w:tcPr>
            <w:tcW w:w="936" w:type="dxa"/>
          </w:tcPr>
          <w:p w:rsidR="003860FC" w:rsidRDefault="003860FC">
            <w:pPr>
              <w:tabs>
                <w:tab w:val="left" w:pos="4320"/>
              </w:tabs>
              <w:ind w:right="156"/>
              <w:rPr>
                <w:sz w:val="24"/>
              </w:rPr>
            </w:pPr>
            <w:r>
              <w:rPr>
                <w:sz w:val="24"/>
              </w:rPr>
              <w:t>60.</w:t>
            </w:r>
          </w:p>
        </w:tc>
        <w:tc>
          <w:tcPr>
            <w:tcW w:w="7560" w:type="dxa"/>
          </w:tcPr>
          <w:p w:rsidR="003860FC" w:rsidRPr="003860FC" w:rsidRDefault="003860FC" w:rsidP="003860FC">
            <w:pPr>
              <w:tabs>
                <w:tab w:val="left" w:pos="3384"/>
                <w:tab w:val="left" w:pos="4320"/>
              </w:tabs>
              <w:rPr>
                <w:sz w:val="24"/>
              </w:rPr>
            </w:pPr>
            <w:r w:rsidRPr="003860FC">
              <w:rPr>
                <w:sz w:val="24"/>
              </w:rPr>
              <w:t>Resolved that, upon the recommendation of the Superintendent of Schools, the Board of Education accept the resignation of Michael Stewart, Food Service Helper, effective</w:t>
            </w:r>
            <w:r>
              <w:rPr>
                <w:sz w:val="24"/>
              </w:rPr>
              <w:t xml:space="preserve"> </w:t>
            </w:r>
            <w:r w:rsidRPr="003860FC">
              <w:rPr>
                <w:sz w:val="24"/>
              </w:rPr>
              <w:t>June 19, 2017.</w:t>
            </w:r>
          </w:p>
        </w:tc>
        <w:tc>
          <w:tcPr>
            <w:tcW w:w="1782" w:type="dxa"/>
          </w:tcPr>
          <w:p w:rsidR="003860FC" w:rsidRDefault="003860FC" w:rsidP="00575F87">
            <w:pPr>
              <w:tabs>
                <w:tab w:val="left" w:pos="1800"/>
                <w:tab w:val="left" w:pos="4320"/>
              </w:tabs>
              <w:ind w:left="-101"/>
            </w:pPr>
            <w:r>
              <w:t>RESIGNATION – NON-CERTIFIED/NON-INSTRUCTIONAL – FOOD SERVICE</w:t>
            </w:r>
          </w:p>
          <w:p w:rsidR="003860FC" w:rsidRDefault="003860FC" w:rsidP="00575F87">
            <w:pPr>
              <w:tabs>
                <w:tab w:val="left" w:pos="1800"/>
                <w:tab w:val="left" w:pos="4320"/>
              </w:tabs>
              <w:ind w:left="-101"/>
            </w:pPr>
            <w:r>
              <w:t>HELPER – MICHAEL STEWART</w:t>
            </w:r>
          </w:p>
          <w:p w:rsidR="003860FC" w:rsidRPr="003860FC" w:rsidRDefault="003860FC" w:rsidP="00575F87">
            <w:pPr>
              <w:tabs>
                <w:tab w:val="left" w:pos="1800"/>
                <w:tab w:val="left" w:pos="4320"/>
              </w:tabs>
              <w:ind w:left="-101"/>
            </w:pPr>
          </w:p>
        </w:tc>
      </w:tr>
      <w:tr w:rsidR="003860FC">
        <w:tc>
          <w:tcPr>
            <w:tcW w:w="936" w:type="dxa"/>
          </w:tcPr>
          <w:p w:rsidR="003860FC" w:rsidRDefault="003860FC">
            <w:pPr>
              <w:tabs>
                <w:tab w:val="left" w:pos="4320"/>
              </w:tabs>
              <w:ind w:right="156"/>
              <w:rPr>
                <w:sz w:val="24"/>
              </w:rPr>
            </w:pPr>
            <w:r>
              <w:rPr>
                <w:sz w:val="24"/>
              </w:rPr>
              <w:t>61.</w:t>
            </w:r>
          </w:p>
        </w:tc>
        <w:tc>
          <w:tcPr>
            <w:tcW w:w="7560" w:type="dxa"/>
          </w:tcPr>
          <w:p w:rsidR="003860FC" w:rsidRPr="003860FC" w:rsidRDefault="003860FC" w:rsidP="003860FC">
            <w:pPr>
              <w:tabs>
                <w:tab w:val="left" w:pos="3384"/>
                <w:tab w:val="left" w:pos="4320"/>
              </w:tabs>
              <w:rPr>
                <w:sz w:val="24"/>
              </w:rPr>
            </w:pPr>
            <w:r w:rsidRPr="003860FC">
              <w:rPr>
                <w:sz w:val="24"/>
              </w:rPr>
              <w:t xml:space="preserve">Resolved that, upon the recommendation of the Superintendent of Schools, the Board of Education approve a maternity/FMLA leave of absence for Ashley Schaefer, Elementary teacher, from approximately October 17, 2017 through approximately January 24, 2018.        </w:t>
            </w:r>
          </w:p>
        </w:tc>
        <w:tc>
          <w:tcPr>
            <w:tcW w:w="1782" w:type="dxa"/>
          </w:tcPr>
          <w:p w:rsidR="003860FC" w:rsidRDefault="003860FC" w:rsidP="00575F87">
            <w:pPr>
              <w:tabs>
                <w:tab w:val="left" w:pos="1800"/>
                <w:tab w:val="left" w:pos="4320"/>
              </w:tabs>
              <w:ind w:left="-101"/>
            </w:pPr>
            <w:r>
              <w:t>MATERNITY/FMLA LEAVE OF ABSCENCE – CERTIFIED/</w:t>
            </w:r>
          </w:p>
          <w:p w:rsidR="003860FC" w:rsidRDefault="003860FC" w:rsidP="00575F87">
            <w:pPr>
              <w:tabs>
                <w:tab w:val="left" w:pos="1800"/>
                <w:tab w:val="left" w:pos="4320"/>
              </w:tabs>
              <w:ind w:left="-101"/>
            </w:pPr>
            <w:r>
              <w:t>INSTRUCTIONAL  - ELEMENTARY – ASHLEY SCHAEFER</w:t>
            </w:r>
          </w:p>
          <w:p w:rsidR="003860FC" w:rsidRDefault="003860FC" w:rsidP="00575F87">
            <w:pPr>
              <w:tabs>
                <w:tab w:val="left" w:pos="1800"/>
                <w:tab w:val="left" w:pos="4320"/>
              </w:tabs>
              <w:ind w:left="-101"/>
            </w:pPr>
          </w:p>
        </w:tc>
      </w:tr>
      <w:tr w:rsidR="003860FC">
        <w:tc>
          <w:tcPr>
            <w:tcW w:w="936" w:type="dxa"/>
          </w:tcPr>
          <w:p w:rsidR="003860FC" w:rsidRDefault="003860FC">
            <w:pPr>
              <w:tabs>
                <w:tab w:val="left" w:pos="4320"/>
              </w:tabs>
              <w:ind w:right="156"/>
              <w:rPr>
                <w:sz w:val="24"/>
              </w:rPr>
            </w:pPr>
            <w:r>
              <w:rPr>
                <w:sz w:val="24"/>
              </w:rPr>
              <w:t>62.</w:t>
            </w:r>
          </w:p>
        </w:tc>
        <w:tc>
          <w:tcPr>
            <w:tcW w:w="7560" w:type="dxa"/>
          </w:tcPr>
          <w:p w:rsidR="003860FC" w:rsidRPr="003860FC" w:rsidRDefault="003860FC" w:rsidP="003860FC">
            <w:pPr>
              <w:tabs>
                <w:tab w:val="left" w:pos="3384"/>
                <w:tab w:val="left" w:pos="4320"/>
              </w:tabs>
              <w:rPr>
                <w:sz w:val="24"/>
              </w:rPr>
            </w:pPr>
            <w:r w:rsidRPr="003860FC">
              <w:rPr>
                <w:sz w:val="24"/>
              </w:rPr>
              <w:t xml:space="preserve">Resolved that, upon the recommendation of the Superintendent of Schools, the Board of Education approve a parental leave of absence for Ashley Schaefer, Elementary teacher, from approximately January 25, 2018 through approximately February 23, 2018.        </w:t>
            </w:r>
          </w:p>
        </w:tc>
        <w:tc>
          <w:tcPr>
            <w:tcW w:w="1782" w:type="dxa"/>
          </w:tcPr>
          <w:p w:rsidR="003860FC" w:rsidRDefault="003860FC" w:rsidP="00575F87">
            <w:pPr>
              <w:tabs>
                <w:tab w:val="left" w:pos="1800"/>
                <w:tab w:val="left" w:pos="4320"/>
              </w:tabs>
              <w:ind w:left="-101"/>
            </w:pPr>
            <w:r>
              <w:t>PARENTAL LEAVE OF ABSCENCE – CERTIFIED/</w:t>
            </w:r>
          </w:p>
          <w:p w:rsidR="003860FC" w:rsidRDefault="003860FC" w:rsidP="00575F87">
            <w:pPr>
              <w:tabs>
                <w:tab w:val="left" w:pos="1800"/>
                <w:tab w:val="left" w:pos="4320"/>
              </w:tabs>
              <w:ind w:left="-101"/>
            </w:pPr>
            <w:r>
              <w:t>INSTRUCTIONAL  -ELEMENTARY – ASHLEY SCHAEFER</w:t>
            </w:r>
          </w:p>
          <w:p w:rsidR="003860FC" w:rsidRDefault="003860FC" w:rsidP="00575F87">
            <w:pPr>
              <w:tabs>
                <w:tab w:val="left" w:pos="1800"/>
                <w:tab w:val="left" w:pos="4320"/>
              </w:tabs>
              <w:ind w:left="-101"/>
            </w:pPr>
          </w:p>
        </w:tc>
      </w:tr>
      <w:tr w:rsidR="003860FC">
        <w:tc>
          <w:tcPr>
            <w:tcW w:w="936" w:type="dxa"/>
          </w:tcPr>
          <w:p w:rsidR="003860FC" w:rsidRDefault="003860FC">
            <w:pPr>
              <w:tabs>
                <w:tab w:val="left" w:pos="4320"/>
              </w:tabs>
              <w:ind w:right="156"/>
              <w:rPr>
                <w:sz w:val="24"/>
              </w:rPr>
            </w:pPr>
            <w:r>
              <w:rPr>
                <w:sz w:val="24"/>
              </w:rPr>
              <w:t>63.</w:t>
            </w:r>
          </w:p>
        </w:tc>
        <w:tc>
          <w:tcPr>
            <w:tcW w:w="7560" w:type="dxa"/>
          </w:tcPr>
          <w:p w:rsidR="003860FC" w:rsidRPr="003860FC" w:rsidRDefault="003860FC" w:rsidP="003860FC">
            <w:pPr>
              <w:tabs>
                <w:tab w:val="left" w:pos="3384"/>
                <w:tab w:val="left" w:pos="4320"/>
              </w:tabs>
              <w:rPr>
                <w:sz w:val="24"/>
              </w:rPr>
            </w:pPr>
            <w:r w:rsidRPr="003860FC">
              <w:rPr>
                <w:sz w:val="24"/>
              </w:rPr>
              <w:t xml:space="preserve">Resolved that, upon the recommendation of the Superintendent of Schools, the following be appointed to the designated extra-duty assignments for the 2017-2018 school year in accordance with the current teachers’ contract:    </w:t>
            </w:r>
          </w:p>
          <w:p w:rsidR="003860FC" w:rsidRPr="003860FC" w:rsidRDefault="003860FC" w:rsidP="003860FC">
            <w:pPr>
              <w:tabs>
                <w:tab w:val="left" w:pos="3384"/>
                <w:tab w:val="left" w:pos="4320"/>
              </w:tabs>
              <w:rPr>
                <w:sz w:val="24"/>
              </w:rPr>
            </w:pPr>
          </w:p>
          <w:p w:rsidR="003860FC" w:rsidRPr="003860FC" w:rsidRDefault="003860FC" w:rsidP="003860FC">
            <w:pPr>
              <w:tabs>
                <w:tab w:val="left" w:pos="3384"/>
                <w:tab w:val="left" w:pos="4320"/>
              </w:tabs>
              <w:rPr>
                <w:sz w:val="24"/>
              </w:rPr>
            </w:pPr>
            <w:r>
              <w:rPr>
                <w:sz w:val="24"/>
              </w:rPr>
              <w:t>Varsity Football</w:t>
            </w:r>
            <w:r>
              <w:rPr>
                <w:sz w:val="24"/>
              </w:rPr>
              <w:tab/>
              <w:t>-</w:t>
            </w:r>
            <w:r>
              <w:rPr>
                <w:sz w:val="24"/>
              </w:rPr>
              <w:tab/>
            </w:r>
            <w:r w:rsidRPr="003860FC">
              <w:rPr>
                <w:sz w:val="24"/>
              </w:rPr>
              <w:t>Mike Absolom</w:t>
            </w:r>
            <w:r w:rsidRPr="003860FC">
              <w:rPr>
                <w:sz w:val="24"/>
              </w:rPr>
              <w:tab/>
            </w:r>
          </w:p>
          <w:p w:rsidR="003860FC" w:rsidRPr="003860FC" w:rsidRDefault="003860FC" w:rsidP="003860FC">
            <w:pPr>
              <w:tabs>
                <w:tab w:val="left" w:pos="3384"/>
                <w:tab w:val="left" w:pos="4320"/>
              </w:tabs>
              <w:rPr>
                <w:sz w:val="24"/>
              </w:rPr>
            </w:pPr>
            <w:r>
              <w:rPr>
                <w:sz w:val="24"/>
              </w:rPr>
              <w:t>Varsity Football Asst.</w:t>
            </w:r>
            <w:r>
              <w:rPr>
                <w:sz w:val="24"/>
              </w:rPr>
              <w:tab/>
              <w:t>-</w:t>
            </w:r>
            <w:r>
              <w:rPr>
                <w:sz w:val="24"/>
              </w:rPr>
              <w:tab/>
            </w:r>
            <w:r w:rsidRPr="003860FC">
              <w:rPr>
                <w:sz w:val="24"/>
              </w:rPr>
              <w:t>Zachary Makuch</w:t>
            </w:r>
          </w:p>
          <w:p w:rsidR="003860FC" w:rsidRDefault="003860FC" w:rsidP="003860FC">
            <w:pPr>
              <w:tabs>
                <w:tab w:val="left" w:pos="3384"/>
                <w:tab w:val="left" w:pos="4320"/>
              </w:tabs>
              <w:rPr>
                <w:sz w:val="24"/>
              </w:rPr>
            </w:pPr>
            <w:r w:rsidRPr="003860FC">
              <w:rPr>
                <w:sz w:val="24"/>
              </w:rPr>
              <w:t xml:space="preserve">Modified </w:t>
            </w:r>
            <w:r>
              <w:rPr>
                <w:sz w:val="24"/>
              </w:rPr>
              <w:t>Football</w:t>
            </w:r>
            <w:r>
              <w:rPr>
                <w:sz w:val="24"/>
              </w:rPr>
              <w:tab/>
              <w:t>-</w:t>
            </w:r>
            <w:r>
              <w:rPr>
                <w:sz w:val="24"/>
              </w:rPr>
              <w:tab/>
            </w:r>
            <w:r w:rsidRPr="003860FC">
              <w:rPr>
                <w:sz w:val="24"/>
              </w:rPr>
              <w:t xml:space="preserve">Joe Widrick </w:t>
            </w:r>
          </w:p>
          <w:p w:rsidR="003860FC" w:rsidRPr="003860FC" w:rsidRDefault="003860FC" w:rsidP="003860FC">
            <w:pPr>
              <w:tabs>
                <w:tab w:val="left" w:pos="3384"/>
                <w:tab w:val="left" w:pos="4320"/>
              </w:tabs>
              <w:rPr>
                <w:sz w:val="24"/>
              </w:rPr>
            </w:pPr>
            <w:r>
              <w:rPr>
                <w:sz w:val="24"/>
              </w:rPr>
              <w:t>Varsity Girls’ Soccer</w:t>
            </w:r>
            <w:r>
              <w:rPr>
                <w:sz w:val="24"/>
              </w:rPr>
              <w:tab/>
              <w:t>-</w:t>
            </w:r>
            <w:r>
              <w:rPr>
                <w:sz w:val="24"/>
              </w:rPr>
              <w:tab/>
            </w:r>
            <w:r w:rsidRPr="003860FC">
              <w:rPr>
                <w:sz w:val="24"/>
              </w:rPr>
              <w:t>Ashley Fowler</w:t>
            </w:r>
          </w:p>
          <w:p w:rsidR="003860FC" w:rsidRPr="003860FC" w:rsidRDefault="003860FC" w:rsidP="003860FC">
            <w:pPr>
              <w:tabs>
                <w:tab w:val="left" w:pos="3384"/>
                <w:tab w:val="left" w:pos="4320"/>
              </w:tabs>
              <w:rPr>
                <w:sz w:val="24"/>
              </w:rPr>
            </w:pPr>
            <w:r>
              <w:rPr>
                <w:sz w:val="24"/>
              </w:rPr>
              <w:t>JV Girls’ Soccer</w:t>
            </w:r>
            <w:r>
              <w:rPr>
                <w:sz w:val="24"/>
              </w:rPr>
              <w:tab/>
              <w:t>-</w:t>
            </w:r>
            <w:r>
              <w:rPr>
                <w:sz w:val="24"/>
              </w:rPr>
              <w:tab/>
            </w:r>
            <w:r w:rsidRPr="003860FC">
              <w:rPr>
                <w:sz w:val="24"/>
              </w:rPr>
              <w:t>Breanna Kubinski</w:t>
            </w:r>
          </w:p>
          <w:p w:rsidR="003860FC" w:rsidRPr="003860FC" w:rsidRDefault="003860FC" w:rsidP="003860FC">
            <w:pPr>
              <w:tabs>
                <w:tab w:val="left" w:pos="3384"/>
                <w:tab w:val="left" w:pos="4320"/>
              </w:tabs>
              <w:rPr>
                <w:sz w:val="24"/>
              </w:rPr>
            </w:pPr>
            <w:r>
              <w:rPr>
                <w:sz w:val="24"/>
              </w:rPr>
              <w:t>Modified Girls’ Soccer</w:t>
            </w:r>
            <w:r>
              <w:rPr>
                <w:sz w:val="24"/>
              </w:rPr>
              <w:tab/>
              <w:t>-</w:t>
            </w:r>
            <w:r>
              <w:rPr>
                <w:sz w:val="24"/>
              </w:rPr>
              <w:tab/>
            </w:r>
            <w:r w:rsidRPr="003860FC">
              <w:rPr>
                <w:sz w:val="24"/>
              </w:rPr>
              <w:t>Ashley Gino</w:t>
            </w:r>
          </w:p>
          <w:p w:rsidR="003860FC" w:rsidRPr="003860FC" w:rsidRDefault="003860FC" w:rsidP="003860FC">
            <w:pPr>
              <w:tabs>
                <w:tab w:val="left" w:pos="3384"/>
                <w:tab w:val="left" w:pos="4320"/>
              </w:tabs>
              <w:rPr>
                <w:sz w:val="24"/>
              </w:rPr>
            </w:pPr>
            <w:r w:rsidRPr="003860FC">
              <w:rPr>
                <w:sz w:val="24"/>
              </w:rPr>
              <w:t>Var</w:t>
            </w:r>
            <w:r>
              <w:rPr>
                <w:sz w:val="24"/>
              </w:rPr>
              <w:t>sity Boys’ Soccer</w:t>
            </w:r>
            <w:r>
              <w:rPr>
                <w:sz w:val="24"/>
              </w:rPr>
              <w:tab/>
              <w:t>-</w:t>
            </w:r>
            <w:r>
              <w:rPr>
                <w:sz w:val="24"/>
              </w:rPr>
              <w:tab/>
            </w:r>
            <w:r w:rsidRPr="003860FC">
              <w:rPr>
                <w:sz w:val="24"/>
              </w:rPr>
              <w:t>Ed Collins</w:t>
            </w:r>
            <w:r w:rsidRPr="003860FC">
              <w:rPr>
                <w:sz w:val="24"/>
              </w:rPr>
              <w:tab/>
            </w:r>
            <w:r w:rsidRPr="003860FC">
              <w:rPr>
                <w:sz w:val="24"/>
              </w:rPr>
              <w:tab/>
            </w:r>
          </w:p>
          <w:p w:rsidR="003860FC" w:rsidRPr="003860FC" w:rsidRDefault="003860FC" w:rsidP="003860FC">
            <w:pPr>
              <w:tabs>
                <w:tab w:val="left" w:pos="3384"/>
                <w:tab w:val="left" w:pos="4320"/>
              </w:tabs>
              <w:rPr>
                <w:sz w:val="24"/>
              </w:rPr>
            </w:pPr>
            <w:r>
              <w:rPr>
                <w:sz w:val="24"/>
              </w:rPr>
              <w:t>Modified Boys’ Soccer</w:t>
            </w:r>
            <w:r>
              <w:rPr>
                <w:sz w:val="24"/>
              </w:rPr>
              <w:tab/>
              <w:t xml:space="preserve">-       </w:t>
            </w:r>
            <w:r>
              <w:rPr>
                <w:sz w:val="24"/>
              </w:rPr>
              <w:tab/>
            </w:r>
            <w:r w:rsidRPr="003860FC">
              <w:rPr>
                <w:sz w:val="24"/>
              </w:rPr>
              <w:t>Brian Oaks</w:t>
            </w:r>
            <w:r w:rsidRPr="003860FC">
              <w:rPr>
                <w:sz w:val="24"/>
              </w:rPr>
              <w:tab/>
            </w:r>
            <w:r w:rsidRPr="003860FC">
              <w:rPr>
                <w:sz w:val="24"/>
              </w:rPr>
              <w:tab/>
            </w:r>
          </w:p>
          <w:p w:rsidR="003860FC" w:rsidRPr="003860FC" w:rsidRDefault="003860FC" w:rsidP="003860FC">
            <w:pPr>
              <w:tabs>
                <w:tab w:val="left" w:pos="3384"/>
                <w:tab w:val="left" w:pos="4320"/>
              </w:tabs>
              <w:rPr>
                <w:sz w:val="24"/>
              </w:rPr>
            </w:pPr>
            <w:r>
              <w:rPr>
                <w:sz w:val="24"/>
              </w:rPr>
              <w:t>Varsity Cross Country</w:t>
            </w:r>
            <w:r>
              <w:rPr>
                <w:sz w:val="24"/>
              </w:rPr>
              <w:tab/>
              <w:t>-</w:t>
            </w:r>
            <w:r>
              <w:rPr>
                <w:sz w:val="24"/>
              </w:rPr>
              <w:tab/>
            </w:r>
            <w:r w:rsidRPr="003860FC">
              <w:rPr>
                <w:sz w:val="24"/>
              </w:rPr>
              <w:t>Jack Bernard</w:t>
            </w:r>
          </w:p>
          <w:p w:rsidR="003860FC" w:rsidRPr="003860FC" w:rsidRDefault="003860FC" w:rsidP="003860FC">
            <w:pPr>
              <w:tabs>
                <w:tab w:val="left" w:pos="3384"/>
                <w:tab w:val="left" w:pos="4320"/>
              </w:tabs>
              <w:rPr>
                <w:sz w:val="24"/>
              </w:rPr>
            </w:pPr>
            <w:r>
              <w:rPr>
                <w:sz w:val="24"/>
              </w:rPr>
              <w:t>Modified Cross Country</w:t>
            </w:r>
            <w:r>
              <w:rPr>
                <w:sz w:val="24"/>
              </w:rPr>
              <w:tab/>
              <w:t>-</w:t>
            </w:r>
            <w:r>
              <w:rPr>
                <w:sz w:val="24"/>
              </w:rPr>
              <w:tab/>
            </w:r>
            <w:r w:rsidRPr="003860FC">
              <w:rPr>
                <w:sz w:val="24"/>
              </w:rPr>
              <w:t>Michele Liendecker</w:t>
            </w:r>
          </w:p>
          <w:p w:rsidR="003860FC" w:rsidRPr="003860FC" w:rsidRDefault="002132A0" w:rsidP="003860FC">
            <w:pPr>
              <w:tabs>
                <w:tab w:val="left" w:pos="3384"/>
                <w:tab w:val="left" w:pos="4320"/>
              </w:tabs>
              <w:rPr>
                <w:sz w:val="24"/>
              </w:rPr>
            </w:pPr>
            <w:r>
              <w:rPr>
                <w:sz w:val="24"/>
              </w:rPr>
              <w:t>Varsity Girls’ Swimming</w:t>
            </w:r>
            <w:r>
              <w:rPr>
                <w:sz w:val="24"/>
              </w:rPr>
              <w:tab/>
              <w:t>-</w:t>
            </w:r>
            <w:r>
              <w:rPr>
                <w:sz w:val="24"/>
              </w:rPr>
              <w:tab/>
            </w:r>
            <w:r w:rsidR="003860FC" w:rsidRPr="003860FC">
              <w:rPr>
                <w:sz w:val="24"/>
              </w:rPr>
              <w:t>Neil Austin</w:t>
            </w:r>
          </w:p>
          <w:p w:rsidR="003860FC" w:rsidRPr="003860FC" w:rsidRDefault="002132A0" w:rsidP="003860FC">
            <w:pPr>
              <w:tabs>
                <w:tab w:val="left" w:pos="3384"/>
                <w:tab w:val="left" w:pos="4320"/>
              </w:tabs>
              <w:rPr>
                <w:sz w:val="24"/>
              </w:rPr>
            </w:pPr>
            <w:r>
              <w:rPr>
                <w:sz w:val="24"/>
              </w:rPr>
              <w:t>Modified Girls’ Swimming</w:t>
            </w:r>
            <w:r>
              <w:rPr>
                <w:sz w:val="24"/>
              </w:rPr>
              <w:tab/>
            </w:r>
            <w:r w:rsidR="003860FC" w:rsidRPr="003860FC">
              <w:rPr>
                <w:sz w:val="24"/>
              </w:rPr>
              <w:t>-</w:t>
            </w:r>
            <w:r w:rsidR="003860FC" w:rsidRPr="003860FC">
              <w:rPr>
                <w:sz w:val="24"/>
              </w:rPr>
              <w:tab/>
            </w:r>
            <w:r w:rsidR="003860FC" w:rsidRPr="003860FC">
              <w:rPr>
                <w:sz w:val="24"/>
              </w:rPr>
              <w:tab/>
            </w:r>
          </w:p>
          <w:p w:rsidR="003860FC" w:rsidRPr="003860FC" w:rsidRDefault="003860FC" w:rsidP="003860FC">
            <w:pPr>
              <w:tabs>
                <w:tab w:val="left" w:pos="3384"/>
                <w:tab w:val="left" w:pos="4320"/>
              </w:tabs>
              <w:rPr>
                <w:sz w:val="24"/>
              </w:rPr>
            </w:pPr>
            <w:r w:rsidRPr="003860FC">
              <w:rPr>
                <w:sz w:val="24"/>
              </w:rPr>
              <w:t>V</w:t>
            </w:r>
            <w:r w:rsidR="002132A0">
              <w:rPr>
                <w:sz w:val="24"/>
              </w:rPr>
              <w:t>arsity Football Cheerleading</w:t>
            </w:r>
            <w:r w:rsidR="002132A0">
              <w:rPr>
                <w:sz w:val="24"/>
              </w:rPr>
              <w:tab/>
              <w:t>-</w:t>
            </w:r>
            <w:r w:rsidR="002132A0">
              <w:rPr>
                <w:sz w:val="24"/>
              </w:rPr>
              <w:tab/>
            </w:r>
            <w:r w:rsidRPr="003860FC">
              <w:rPr>
                <w:sz w:val="24"/>
              </w:rPr>
              <w:t>Kristin Scutaro</w:t>
            </w:r>
          </w:p>
          <w:p w:rsidR="003860FC" w:rsidRPr="003860FC" w:rsidRDefault="003860FC" w:rsidP="003860FC">
            <w:pPr>
              <w:tabs>
                <w:tab w:val="left" w:pos="3384"/>
                <w:tab w:val="left" w:pos="4320"/>
              </w:tabs>
              <w:rPr>
                <w:sz w:val="24"/>
              </w:rPr>
            </w:pPr>
            <w:r w:rsidRPr="003860FC">
              <w:rPr>
                <w:sz w:val="24"/>
              </w:rPr>
              <w:tab/>
            </w:r>
            <w:r w:rsidRPr="003860FC">
              <w:rPr>
                <w:sz w:val="24"/>
              </w:rPr>
              <w:tab/>
              <w:t xml:space="preserve">Sonja Scutaro (unpaid asst.)                  </w:t>
            </w:r>
          </w:p>
          <w:p w:rsidR="003860FC" w:rsidRPr="003860FC" w:rsidRDefault="002132A0" w:rsidP="003860FC">
            <w:pPr>
              <w:tabs>
                <w:tab w:val="left" w:pos="3384"/>
                <w:tab w:val="left" w:pos="4320"/>
              </w:tabs>
              <w:rPr>
                <w:sz w:val="24"/>
              </w:rPr>
            </w:pPr>
            <w:r>
              <w:rPr>
                <w:sz w:val="24"/>
              </w:rPr>
              <w:t>Varsity Indoor Track</w:t>
            </w:r>
            <w:r>
              <w:rPr>
                <w:sz w:val="24"/>
              </w:rPr>
              <w:tab/>
              <w:t>-</w:t>
            </w:r>
            <w:r>
              <w:rPr>
                <w:sz w:val="24"/>
              </w:rPr>
              <w:tab/>
            </w:r>
            <w:r w:rsidR="003860FC" w:rsidRPr="003860FC">
              <w:rPr>
                <w:sz w:val="24"/>
              </w:rPr>
              <w:t>Jack Bernard</w:t>
            </w:r>
          </w:p>
          <w:p w:rsidR="003860FC" w:rsidRPr="003860FC" w:rsidRDefault="002132A0" w:rsidP="003860FC">
            <w:pPr>
              <w:tabs>
                <w:tab w:val="left" w:pos="3384"/>
                <w:tab w:val="left" w:pos="4320"/>
              </w:tabs>
              <w:rPr>
                <w:sz w:val="24"/>
              </w:rPr>
            </w:pPr>
            <w:r>
              <w:rPr>
                <w:sz w:val="24"/>
              </w:rPr>
              <w:t>Varsity Boys’ Basketball</w:t>
            </w:r>
            <w:r>
              <w:rPr>
                <w:sz w:val="24"/>
              </w:rPr>
              <w:tab/>
              <w:t>-</w:t>
            </w:r>
            <w:r>
              <w:rPr>
                <w:sz w:val="24"/>
              </w:rPr>
              <w:tab/>
            </w:r>
            <w:r w:rsidR="003860FC" w:rsidRPr="003860FC">
              <w:rPr>
                <w:sz w:val="24"/>
              </w:rPr>
              <w:t>Ted McCall</w:t>
            </w:r>
          </w:p>
          <w:p w:rsidR="003860FC" w:rsidRPr="003860FC" w:rsidRDefault="002132A0" w:rsidP="003860FC">
            <w:pPr>
              <w:tabs>
                <w:tab w:val="left" w:pos="3384"/>
                <w:tab w:val="left" w:pos="4320"/>
              </w:tabs>
              <w:rPr>
                <w:sz w:val="24"/>
              </w:rPr>
            </w:pPr>
            <w:r>
              <w:rPr>
                <w:sz w:val="24"/>
              </w:rPr>
              <w:t>JV Boys’ Basketball</w:t>
            </w:r>
            <w:r>
              <w:rPr>
                <w:sz w:val="24"/>
              </w:rPr>
              <w:tab/>
              <w:t>-</w:t>
            </w:r>
            <w:r>
              <w:rPr>
                <w:sz w:val="24"/>
              </w:rPr>
              <w:tab/>
            </w:r>
            <w:r w:rsidR="003860FC" w:rsidRPr="003860FC">
              <w:rPr>
                <w:sz w:val="24"/>
              </w:rPr>
              <w:t>Brian Oaks</w:t>
            </w:r>
          </w:p>
          <w:p w:rsidR="003860FC" w:rsidRPr="003860FC" w:rsidRDefault="002132A0" w:rsidP="003860FC">
            <w:pPr>
              <w:tabs>
                <w:tab w:val="left" w:pos="3384"/>
                <w:tab w:val="left" w:pos="4320"/>
              </w:tabs>
              <w:rPr>
                <w:sz w:val="24"/>
              </w:rPr>
            </w:pPr>
            <w:r>
              <w:rPr>
                <w:sz w:val="24"/>
              </w:rPr>
              <w:t>Modified Boys’ Basketball</w:t>
            </w:r>
            <w:r>
              <w:rPr>
                <w:sz w:val="24"/>
              </w:rPr>
              <w:tab/>
              <w:t>-</w:t>
            </w:r>
            <w:r>
              <w:rPr>
                <w:sz w:val="24"/>
              </w:rPr>
              <w:tab/>
            </w:r>
            <w:r w:rsidR="003860FC" w:rsidRPr="003860FC">
              <w:rPr>
                <w:sz w:val="24"/>
              </w:rPr>
              <w:t>Ed Collins, Mike Hanno</w:t>
            </w:r>
          </w:p>
          <w:p w:rsidR="003860FC" w:rsidRPr="003860FC" w:rsidRDefault="002132A0" w:rsidP="003860FC">
            <w:pPr>
              <w:tabs>
                <w:tab w:val="left" w:pos="3384"/>
                <w:tab w:val="left" w:pos="4320"/>
              </w:tabs>
              <w:rPr>
                <w:sz w:val="24"/>
              </w:rPr>
            </w:pPr>
            <w:r>
              <w:rPr>
                <w:sz w:val="24"/>
              </w:rPr>
              <w:t>Varsity Girls’ Basketball</w:t>
            </w:r>
            <w:r>
              <w:rPr>
                <w:sz w:val="24"/>
              </w:rPr>
              <w:tab/>
              <w:t>-</w:t>
            </w:r>
            <w:r>
              <w:rPr>
                <w:sz w:val="24"/>
              </w:rPr>
              <w:tab/>
            </w:r>
            <w:r w:rsidR="003860FC" w:rsidRPr="003860FC">
              <w:rPr>
                <w:sz w:val="24"/>
              </w:rPr>
              <w:t>David Martin</w:t>
            </w:r>
          </w:p>
          <w:p w:rsidR="003860FC" w:rsidRPr="003860FC" w:rsidRDefault="002132A0" w:rsidP="003860FC">
            <w:pPr>
              <w:tabs>
                <w:tab w:val="left" w:pos="3384"/>
                <w:tab w:val="left" w:pos="4320"/>
              </w:tabs>
              <w:rPr>
                <w:sz w:val="24"/>
              </w:rPr>
            </w:pPr>
            <w:r>
              <w:rPr>
                <w:sz w:val="24"/>
              </w:rPr>
              <w:t>JV Girls’ Basketball</w:t>
            </w:r>
            <w:r>
              <w:rPr>
                <w:sz w:val="24"/>
              </w:rPr>
              <w:tab/>
              <w:t>-</w:t>
            </w:r>
            <w:r>
              <w:rPr>
                <w:sz w:val="24"/>
              </w:rPr>
              <w:tab/>
            </w:r>
            <w:r w:rsidR="003860FC" w:rsidRPr="003860FC">
              <w:rPr>
                <w:sz w:val="24"/>
              </w:rPr>
              <w:t>Ashley Fowler</w:t>
            </w:r>
          </w:p>
          <w:p w:rsidR="003860FC" w:rsidRPr="003860FC" w:rsidRDefault="002132A0" w:rsidP="003860FC">
            <w:pPr>
              <w:tabs>
                <w:tab w:val="left" w:pos="3384"/>
                <w:tab w:val="left" w:pos="4320"/>
              </w:tabs>
              <w:rPr>
                <w:sz w:val="24"/>
              </w:rPr>
            </w:pPr>
            <w:r>
              <w:rPr>
                <w:sz w:val="24"/>
              </w:rPr>
              <w:t>Modified Girls’ Basketball</w:t>
            </w:r>
            <w:r>
              <w:rPr>
                <w:sz w:val="24"/>
              </w:rPr>
              <w:tab/>
            </w:r>
            <w:r w:rsidR="003860FC" w:rsidRPr="003860FC">
              <w:rPr>
                <w:sz w:val="24"/>
              </w:rPr>
              <w:t>-</w:t>
            </w:r>
          </w:p>
          <w:p w:rsidR="003860FC" w:rsidRPr="003860FC" w:rsidRDefault="002132A0" w:rsidP="003860FC">
            <w:pPr>
              <w:tabs>
                <w:tab w:val="left" w:pos="3384"/>
                <w:tab w:val="left" w:pos="4320"/>
              </w:tabs>
              <w:rPr>
                <w:sz w:val="24"/>
              </w:rPr>
            </w:pPr>
            <w:r>
              <w:rPr>
                <w:sz w:val="24"/>
              </w:rPr>
              <w:t>Varsity Girls’ Volleyball</w:t>
            </w:r>
            <w:r>
              <w:rPr>
                <w:sz w:val="24"/>
              </w:rPr>
              <w:tab/>
              <w:t>-</w:t>
            </w:r>
            <w:r>
              <w:rPr>
                <w:sz w:val="24"/>
              </w:rPr>
              <w:tab/>
            </w:r>
            <w:r w:rsidR="003860FC" w:rsidRPr="003860FC">
              <w:rPr>
                <w:sz w:val="24"/>
              </w:rPr>
              <w:t>Ashley Gino</w:t>
            </w:r>
          </w:p>
          <w:p w:rsidR="003860FC" w:rsidRPr="003860FC" w:rsidRDefault="002132A0" w:rsidP="003860FC">
            <w:pPr>
              <w:tabs>
                <w:tab w:val="left" w:pos="3384"/>
                <w:tab w:val="left" w:pos="4320"/>
              </w:tabs>
              <w:rPr>
                <w:sz w:val="24"/>
              </w:rPr>
            </w:pPr>
            <w:r>
              <w:rPr>
                <w:sz w:val="24"/>
              </w:rPr>
              <w:t>JV Girls’ Volleyball</w:t>
            </w:r>
            <w:r>
              <w:rPr>
                <w:sz w:val="24"/>
              </w:rPr>
              <w:tab/>
              <w:t>-</w:t>
            </w:r>
            <w:r>
              <w:rPr>
                <w:sz w:val="24"/>
              </w:rPr>
              <w:tab/>
            </w:r>
            <w:r w:rsidR="003860FC" w:rsidRPr="003860FC">
              <w:rPr>
                <w:sz w:val="24"/>
              </w:rPr>
              <w:t>Molly McCall</w:t>
            </w:r>
          </w:p>
          <w:p w:rsidR="003860FC" w:rsidRPr="003860FC" w:rsidRDefault="003860FC" w:rsidP="003860FC">
            <w:pPr>
              <w:tabs>
                <w:tab w:val="left" w:pos="3384"/>
                <w:tab w:val="left" w:pos="4320"/>
              </w:tabs>
              <w:rPr>
                <w:sz w:val="24"/>
              </w:rPr>
            </w:pPr>
            <w:r w:rsidRPr="003860FC">
              <w:rPr>
                <w:sz w:val="24"/>
              </w:rPr>
              <w:t>Modified Girls’ Volleyball</w:t>
            </w:r>
            <w:r w:rsidRPr="003860FC">
              <w:rPr>
                <w:sz w:val="24"/>
              </w:rPr>
              <w:tab/>
              <w:t>-</w:t>
            </w:r>
            <w:r w:rsidRPr="003860FC">
              <w:rPr>
                <w:sz w:val="24"/>
              </w:rPr>
              <w:tab/>
              <w:t>Kim Neary</w:t>
            </w:r>
          </w:p>
          <w:p w:rsidR="003860FC" w:rsidRPr="003860FC" w:rsidRDefault="002132A0" w:rsidP="003860FC">
            <w:pPr>
              <w:tabs>
                <w:tab w:val="left" w:pos="3384"/>
                <w:tab w:val="left" w:pos="4320"/>
              </w:tabs>
              <w:rPr>
                <w:sz w:val="24"/>
              </w:rPr>
            </w:pPr>
            <w:r>
              <w:rPr>
                <w:sz w:val="24"/>
              </w:rPr>
              <w:t>Varsity Wrestling</w:t>
            </w:r>
            <w:r>
              <w:rPr>
                <w:sz w:val="24"/>
              </w:rPr>
              <w:tab/>
              <w:t>-</w:t>
            </w:r>
            <w:r>
              <w:rPr>
                <w:sz w:val="24"/>
              </w:rPr>
              <w:tab/>
            </w:r>
            <w:r w:rsidR="003860FC" w:rsidRPr="003860FC">
              <w:rPr>
                <w:sz w:val="24"/>
              </w:rPr>
              <w:t>Joe Widrick</w:t>
            </w:r>
          </w:p>
          <w:p w:rsidR="003860FC" w:rsidRPr="003860FC" w:rsidRDefault="002132A0" w:rsidP="003860FC">
            <w:pPr>
              <w:tabs>
                <w:tab w:val="left" w:pos="3384"/>
                <w:tab w:val="left" w:pos="4320"/>
              </w:tabs>
              <w:rPr>
                <w:sz w:val="24"/>
              </w:rPr>
            </w:pPr>
            <w:r>
              <w:rPr>
                <w:sz w:val="24"/>
              </w:rPr>
              <w:t xml:space="preserve">Asst. Varsity Wrestling </w:t>
            </w:r>
            <w:r>
              <w:rPr>
                <w:sz w:val="24"/>
              </w:rPr>
              <w:tab/>
            </w:r>
            <w:r w:rsidR="003860FC" w:rsidRPr="003860FC">
              <w:rPr>
                <w:sz w:val="24"/>
              </w:rPr>
              <w:t>-</w:t>
            </w:r>
            <w:r w:rsidR="003860FC" w:rsidRPr="003860FC">
              <w:rPr>
                <w:sz w:val="24"/>
              </w:rPr>
              <w:tab/>
            </w:r>
            <w:r w:rsidR="003860FC" w:rsidRPr="003860FC">
              <w:rPr>
                <w:sz w:val="24"/>
              </w:rPr>
              <w:tab/>
            </w:r>
          </w:p>
          <w:p w:rsidR="003860FC" w:rsidRPr="003860FC" w:rsidRDefault="002132A0" w:rsidP="003860FC">
            <w:pPr>
              <w:tabs>
                <w:tab w:val="left" w:pos="3384"/>
                <w:tab w:val="left" w:pos="4320"/>
              </w:tabs>
              <w:rPr>
                <w:sz w:val="24"/>
              </w:rPr>
            </w:pPr>
            <w:r>
              <w:rPr>
                <w:sz w:val="24"/>
              </w:rPr>
              <w:t>Modified Wrestling</w:t>
            </w:r>
            <w:r>
              <w:rPr>
                <w:sz w:val="24"/>
              </w:rPr>
              <w:tab/>
            </w:r>
            <w:r w:rsidR="003860FC" w:rsidRPr="003860FC">
              <w:rPr>
                <w:sz w:val="24"/>
              </w:rPr>
              <w:t>-</w:t>
            </w:r>
            <w:r w:rsidR="003860FC" w:rsidRPr="003860FC">
              <w:rPr>
                <w:sz w:val="24"/>
              </w:rPr>
              <w:tab/>
            </w:r>
            <w:r w:rsidR="003860FC" w:rsidRPr="003860FC">
              <w:rPr>
                <w:sz w:val="24"/>
              </w:rPr>
              <w:tab/>
            </w:r>
          </w:p>
          <w:p w:rsidR="003860FC" w:rsidRPr="003860FC" w:rsidRDefault="002132A0" w:rsidP="003860FC">
            <w:pPr>
              <w:tabs>
                <w:tab w:val="left" w:pos="3384"/>
                <w:tab w:val="left" w:pos="4320"/>
              </w:tabs>
              <w:rPr>
                <w:sz w:val="24"/>
              </w:rPr>
            </w:pPr>
            <w:r>
              <w:rPr>
                <w:sz w:val="24"/>
              </w:rPr>
              <w:t>Boys’ Varsity Swimming</w:t>
            </w:r>
            <w:r>
              <w:rPr>
                <w:sz w:val="24"/>
              </w:rPr>
              <w:tab/>
              <w:t>-</w:t>
            </w:r>
            <w:r>
              <w:rPr>
                <w:sz w:val="24"/>
              </w:rPr>
              <w:tab/>
            </w:r>
            <w:r w:rsidR="003860FC" w:rsidRPr="003860FC">
              <w:rPr>
                <w:sz w:val="24"/>
              </w:rPr>
              <w:t>Neil Austin</w:t>
            </w:r>
          </w:p>
          <w:p w:rsidR="003860FC" w:rsidRPr="003860FC" w:rsidRDefault="002132A0" w:rsidP="003860FC">
            <w:pPr>
              <w:tabs>
                <w:tab w:val="left" w:pos="3384"/>
                <w:tab w:val="left" w:pos="4320"/>
              </w:tabs>
              <w:rPr>
                <w:sz w:val="24"/>
              </w:rPr>
            </w:pPr>
            <w:r>
              <w:rPr>
                <w:sz w:val="24"/>
              </w:rPr>
              <w:t>Boys’ Modified Swimming</w:t>
            </w:r>
            <w:r>
              <w:rPr>
                <w:sz w:val="24"/>
              </w:rPr>
              <w:tab/>
            </w:r>
            <w:r w:rsidR="003860FC" w:rsidRPr="003860FC">
              <w:rPr>
                <w:sz w:val="24"/>
              </w:rPr>
              <w:t>-</w:t>
            </w:r>
            <w:r w:rsidR="003860FC" w:rsidRPr="003860FC">
              <w:rPr>
                <w:sz w:val="24"/>
              </w:rPr>
              <w:tab/>
              <w:t xml:space="preserve">                     </w:t>
            </w:r>
          </w:p>
          <w:p w:rsidR="003860FC" w:rsidRPr="003860FC" w:rsidRDefault="002132A0" w:rsidP="003860FC">
            <w:pPr>
              <w:tabs>
                <w:tab w:val="left" w:pos="3384"/>
                <w:tab w:val="left" w:pos="4320"/>
              </w:tabs>
              <w:rPr>
                <w:sz w:val="24"/>
              </w:rPr>
            </w:pPr>
            <w:r>
              <w:rPr>
                <w:sz w:val="24"/>
              </w:rPr>
              <w:t>Varsity Rifle</w:t>
            </w:r>
            <w:r>
              <w:rPr>
                <w:sz w:val="24"/>
              </w:rPr>
              <w:tab/>
              <w:t>-</w:t>
            </w:r>
            <w:r>
              <w:rPr>
                <w:sz w:val="24"/>
              </w:rPr>
              <w:tab/>
            </w:r>
            <w:r w:rsidR="003860FC" w:rsidRPr="003860FC">
              <w:rPr>
                <w:sz w:val="24"/>
              </w:rPr>
              <w:t>Ken Liddiard</w:t>
            </w:r>
          </w:p>
          <w:p w:rsidR="003860FC" w:rsidRPr="003860FC" w:rsidRDefault="002132A0" w:rsidP="003860FC">
            <w:pPr>
              <w:tabs>
                <w:tab w:val="left" w:pos="3384"/>
                <w:tab w:val="left" w:pos="4320"/>
              </w:tabs>
              <w:rPr>
                <w:sz w:val="24"/>
              </w:rPr>
            </w:pPr>
            <w:r>
              <w:rPr>
                <w:sz w:val="24"/>
              </w:rPr>
              <w:t>Varsity Skiing</w:t>
            </w:r>
            <w:r>
              <w:rPr>
                <w:sz w:val="24"/>
              </w:rPr>
              <w:tab/>
              <w:t>-</w:t>
            </w:r>
            <w:r>
              <w:rPr>
                <w:sz w:val="24"/>
              </w:rPr>
              <w:tab/>
            </w:r>
            <w:r w:rsidR="003860FC" w:rsidRPr="003860FC">
              <w:rPr>
                <w:sz w:val="24"/>
              </w:rPr>
              <w:t>Tammy Lohr</w:t>
            </w:r>
          </w:p>
          <w:p w:rsidR="003860FC" w:rsidRPr="003860FC" w:rsidRDefault="002132A0" w:rsidP="003860FC">
            <w:pPr>
              <w:tabs>
                <w:tab w:val="left" w:pos="3384"/>
                <w:tab w:val="left" w:pos="4320"/>
              </w:tabs>
              <w:rPr>
                <w:sz w:val="24"/>
              </w:rPr>
            </w:pPr>
            <w:r>
              <w:rPr>
                <w:sz w:val="24"/>
              </w:rPr>
              <w:t>Varsity Asst. Skiing</w:t>
            </w:r>
            <w:r>
              <w:rPr>
                <w:sz w:val="24"/>
              </w:rPr>
              <w:tab/>
            </w:r>
            <w:r w:rsidR="003860FC" w:rsidRPr="003860FC">
              <w:rPr>
                <w:sz w:val="24"/>
              </w:rPr>
              <w:t>-</w:t>
            </w:r>
            <w:r w:rsidR="003860FC" w:rsidRPr="003860FC">
              <w:rPr>
                <w:sz w:val="24"/>
              </w:rPr>
              <w:tab/>
            </w:r>
            <w:r w:rsidR="003860FC" w:rsidRPr="003860FC">
              <w:rPr>
                <w:sz w:val="24"/>
              </w:rPr>
              <w:tab/>
            </w:r>
          </w:p>
          <w:p w:rsidR="002132A0" w:rsidRPr="002132A0" w:rsidRDefault="002132A0" w:rsidP="002132A0">
            <w:pPr>
              <w:tabs>
                <w:tab w:val="left" w:pos="3384"/>
                <w:tab w:val="left" w:pos="4320"/>
              </w:tabs>
              <w:rPr>
                <w:sz w:val="24"/>
              </w:rPr>
            </w:pPr>
            <w:r w:rsidRPr="002132A0">
              <w:rPr>
                <w:sz w:val="24"/>
              </w:rPr>
              <w:t>Var</w:t>
            </w:r>
            <w:r>
              <w:rPr>
                <w:sz w:val="24"/>
              </w:rPr>
              <w:t>sity Basketball Cheerleading</w:t>
            </w:r>
            <w:r>
              <w:rPr>
                <w:sz w:val="24"/>
              </w:rPr>
              <w:tab/>
              <w:t>-</w:t>
            </w:r>
            <w:r>
              <w:rPr>
                <w:sz w:val="24"/>
              </w:rPr>
              <w:tab/>
            </w:r>
            <w:r w:rsidRPr="002132A0">
              <w:rPr>
                <w:sz w:val="24"/>
              </w:rPr>
              <w:t>Sonja Scutaro</w:t>
            </w:r>
          </w:p>
          <w:p w:rsidR="002132A0" w:rsidRPr="002132A0" w:rsidRDefault="002132A0" w:rsidP="002132A0">
            <w:pPr>
              <w:tabs>
                <w:tab w:val="left" w:pos="3384"/>
                <w:tab w:val="left" w:pos="4320"/>
              </w:tabs>
              <w:rPr>
                <w:sz w:val="24"/>
              </w:rPr>
            </w:pPr>
            <w:r w:rsidRPr="002132A0">
              <w:rPr>
                <w:sz w:val="24"/>
              </w:rPr>
              <w:tab/>
            </w:r>
            <w:r w:rsidRPr="002132A0">
              <w:rPr>
                <w:sz w:val="24"/>
              </w:rPr>
              <w:tab/>
              <w:t>Kristin Scutaro (unpaid asst.)</w:t>
            </w:r>
          </w:p>
          <w:p w:rsidR="002132A0" w:rsidRPr="002132A0" w:rsidRDefault="002132A0" w:rsidP="002132A0">
            <w:pPr>
              <w:tabs>
                <w:tab w:val="left" w:pos="3384"/>
                <w:tab w:val="left" w:pos="4320"/>
              </w:tabs>
              <w:rPr>
                <w:sz w:val="24"/>
              </w:rPr>
            </w:pPr>
            <w:r>
              <w:rPr>
                <w:sz w:val="24"/>
              </w:rPr>
              <w:t>Varsity Baseball</w:t>
            </w:r>
            <w:r>
              <w:rPr>
                <w:sz w:val="24"/>
              </w:rPr>
              <w:tab/>
              <w:t>-</w:t>
            </w:r>
            <w:r>
              <w:rPr>
                <w:sz w:val="24"/>
              </w:rPr>
              <w:tab/>
            </w:r>
            <w:r w:rsidRPr="002132A0">
              <w:rPr>
                <w:sz w:val="24"/>
              </w:rPr>
              <w:t>Chad Brown</w:t>
            </w:r>
          </w:p>
          <w:p w:rsidR="002132A0" w:rsidRPr="002132A0" w:rsidRDefault="002132A0" w:rsidP="002132A0">
            <w:pPr>
              <w:tabs>
                <w:tab w:val="left" w:pos="3384"/>
                <w:tab w:val="left" w:pos="4320"/>
              </w:tabs>
              <w:rPr>
                <w:sz w:val="24"/>
              </w:rPr>
            </w:pPr>
            <w:r>
              <w:rPr>
                <w:sz w:val="24"/>
              </w:rPr>
              <w:t>Varsity Asst. Baseball</w:t>
            </w:r>
            <w:r>
              <w:rPr>
                <w:sz w:val="24"/>
              </w:rPr>
              <w:tab/>
              <w:t>-</w:t>
            </w:r>
            <w:r>
              <w:rPr>
                <w:sz w:val="24"/>
              </w:rPr>
              <w:tab/>
            </w:r>
            <w:r w:rsidRPr="002132A0">
              <w:rPr>
                <w:sz w:val="24"/>
              </w:rPr>
              <w:t>Brian Greene</w:t>
            </w:r>
          </w:p>
          <w:p w:rsidR="002132A0" w:rsidRPr="002132A0" w:rsidRDefault="002132A0" w:rsidP="002132A0">
            <w:pPr>
              <w:tabs>
                <w:tab w:val="left" w:pos="3384"/>
                <w:tab w:val="left" w:pos="4320"/>
              </w:tabs>
              <w:rPr>
                <w:sz w:val="24"/>
              </w:rPr>
            </w:pPr>
            <w:r>
              <w:rPr>
                <w:sz w:val="24"/>
              </w:rPr>
              <w:lastRenderedPageBreak/>
              <w:t>JV Baseball</w:t>
            </w:r>
            <w:r>
              <w:rPr>
                <w:sz w:val="24"/>
              </w:rPr>
              <w:tab/>
              <w:t>-</w:t>
            </w:r>
            <w:r>
              <w:rPr>
                <w:sz w:val="24"/>
              </w:rPr>
              <w:tab/>
            </w:r>
            <w:r w:rsidRPr="002132A0">
              <w:rPr>
                <w:sz w:val="24"/>
              </w:rPr>
              <w:t>Mike Niles</w:t>
            </w:r>
          </w:p>
          <w:p w:rsidR="002132A0" w:rsidRPr="002132A0" w:rsidRDefault="002132A0" w:rsidP="002132A0">
            <w:pPr>
              <w:tabs>
                <w:tab w:val="left" w:pos="3384"/>
                <w:tab w:val="left" w:pos="4320"/>
              </w:tabs>
              <w:rPr>
                <w:sz w:val="24"/>
              </w:rPr>
            </w:pPr>
            <w:r>
              <w:rPr>
                <w:sz w:val="24"/>
              </w:rPr>
              <w:t>Modified Baseball</w:t>
            </w:r>
            <w:r>
              <w:rPr>
                <w:sz w:val="24"/>
              </w:rPr>
              <w:tab/>
              <w:t>-</w:t>
            </w:r>
            <w:r>
              <w:rPr>
                <w:sz w:val="24"/>
              </w:rPr>
              <w:tab/>
            </w:r>
            <w:r w:rsidRPr="002132A0">
              <w:rPr>
                <w:sz w:val="24"/>
              </w:rPr>
              <w:t>Brian Carvel</w:t>
            </w:r>
          </w:p>
          <w:p w:rsidR="002132A0" w:rsidRPr="002132A0" w:rsidRDefault="002132A0" w:rsidP="002132A0">
            <w:pPr>
              <w:tabs>
                <w:tab w:val="left" w:pos="3384"/>
                <w:tab w:val="left" w:pos="4320"/>
              </w:tabs>
              <w:rPr>
                <w:sz w:val="24"/>
              </w:rPr>
            </w:pPr>
            <w:r>
              <w:rPr>
                <w:sz w:val="24"/>
              </w:rPr>
              <w:t>Varsity Softball</w:t>
            </w:r>
            <w:r>
              <w:rPr>
                <w:sz w:val="24"/>
              </w:rPr>
              <w:tab/>
              <w:t>-</w:t>
            </w:r>
            <w:r>
              <w:rPr>
                <w:sz w:val="24"/>
              </w:rPr>
              <w:tab/>
            </w:r>
            <w:r w:rsidRPr="002132A0">
              <w:rPr>
                <w:sz w:val="24"/>
              </w:rPr>
              <w:t>Dave Szalach</w:t>
            </w:r>
          </w:p>
          <w:p w:rsidR="002132A0" w:rsidRPr="002132A0" w:rsidRDefault="002132A0" w:rsidP="002132A0">
            <w:pPr>
              <w:tabs>
                <w:tab w:val="left" w:pos="3384"/>
                <w:tab w:val="left" w:pos="4320"/>
              </w:tabs>
              <w:rPr>
                <w:sz w:val="24"/>
              </w:rPr>
            </w:pPr>
            <w:r>
              <w:rPr>
                <w:sz w:val="24"/>
              </w:rPr>
              <w:t>Varsity Assistant Softball</w:t>
            </w:r>
            <w:r>
              <w:rPr>
                <w:sz w:val="24"/>
              </w:rPr>
              <w:tab/>
              <w:t>-</w:t>
            </w:r>
            <w:r>
              <w:rPr>
                <w:sz w:val="24"/>
              </w:rPr>
              <w:tab/>
            </w:r>
            <w:r w:rsidRPr="002132A0">
              <w:rPr>
                <w:sz w:val="24"/>
              </w:rPr>
              <w:t>Bethany Wendt</w:t>
            </w:r>
          </w:p>
          <w:p w:rsidR="002132A0" w:rsidRPr="002132A0" w:rsidRDefault="002132A0" w:rsidP="002132A0">
            <w:pPr>
              <w:tabs>
                <w:tab w:val="left" w:pos="3384"/>
                <w:tab w:val="left" w:pos="4320"/>
              </w:tabs>
              <w:rPr>
                <w:sz w:val="24"/>
              </w:rPr>
            </w:pPr>
            <w:r>
              <w:rPr>
                <w:sz w:val="24"/>
              </w:rPr>
              <w:t>JV Softball</w:t>
            </w:r>
            <w:r>
              <w:rPr>
                <w:sz w:val="24"/>
              </w:rPr>
              <w:tab/>
              <w:t>-</w:t>
            </w:r>
            <w:r>
              <w:rPr>
                <w:sz w:val="24"/>
              </w:rPr>
              <w:tab/>
            </w:r>
            <w:r w:rsidRPr="002132A0">
              <w:rPr>
                <w:sz w:val="24"/>
              </w:rPr>
              <w:t>Ashley Fowler</w:t>
            </w:r>
          </w:p>
          <w:p w:rsidR="002132A0" w:rsidRPr="002132A0" w:rsidRDefault="002132A0" w:rsidP="002132A0">
            <w:pPr>
              <w:tabs>
                <w:tab w:val="left" w:pos="3384"/>
                <w:tab w:val="left" w:pos="4320"/>
              </w:tabs>
              <w:rPr>
                <w:sz w:val="24"/>
              </w:rPr>
            </w:pPr>
            <w:r>
              <w:rPr>
                <w:sz w:val="24"/>
              </w:rPr>
              <w:t>Modified Softball</w:t>
            </w:r>
            <w:r>
              <w:rPr>
                <w:sz w:val="24"/>
              </w:rPr>
              <w:tab/>
              <w:t>-</w:t>
            </w:r>
            <w:r>
              <w:rPr>
                <w:sz w:val="24"/>
              </w:rPr>
              <w:tab/>
            </w:r>
            <w:r w:rsidRPr="002132A0">
              <w:rPr>
                <w:sz w:val="24"/>
              </w:rPr>
              <w:t xml:space="preserve">Breanna Kubinski, Lindsey </w:t>
            </w:r>
            <w:r>
              <w:rPr>
                <w:sz w:val="24"/>
              </w:rPr>
              <w:tab/>
            </w:r>
            <w:r>
              <w:rPr>
                <w:sz w:val="24"/>
              </w:rPr>
              <w:tab/>
            </w:r>
            <w:r>
              <w:rPr>
                <w:sz w:val="24"/>
              </w:rPr>
              <w:tab/>
            </w:r>
            <w:r w:rsidRPr="002132A0">
              <w:rPr>
                <w:sz w:val="24"/>
              </w:rPr>
              <w:t>Croneiser</w:t>
            </w:r>
          </w:p>
          <w:p w:rsidR="002132A0" w:rsidRPr="002132A0" w:rsidRDefault="002132A0" w:rsidP="002132A0">
            <w:pPr>
              <w:tabs>
                <w:tab w:val="left" w:pos="3384"/>
                <w:tab w:val="left" w:pos="4320"/>
              </w:tabs>
              <w:rPr>
                <w:sz w:val="24"/>
              </w:rPr>
            </w:pPr>
            <w:r>
              <w:rPr>
                <w:sz w:val="24"/>
              </w:rPr>
              <w:t>Varsity Boys’ Track</w:t>
            </w:r>
            <w:r>
              <w:rPr>
                <w:sz w:val="24"/>
              </w:rPr>
              <w:tab/>
              <w:t>-</w:t>
            </w:r>
            <w:r>
              <w:rPr>
                <w:sz w:val="24"/>
              </w:rPr>
              <w:tab/>
            </w:r>
            <w:r w:rsidRPr="002132A0">
              <w:rPr>
                <w:sz w:val="24"/>
              </w:rPr>
              <w:t>John Bunker</w:t>
            </w:r>
          </w:p>
          <w:p w:rsidR="002132A0" w:rsidRPr="002132A0" w:rsidRDefault="002132A0" w:rsidP="002132A0">
            <w:pPr>
              <w:tabs>
                <w:tab w:val="left" w:pos="3384"/>
                <w:tab w:val="left" w:pos="4320"/>
              </w:tabs>
              <w:rPr>
                <w:sz w:val="24"/>
              </w:rPr>
            </w:pPr>
            <w:r>
              <w:rPr>
                <w:sz w:val="24"/>
              </w:rPr>
              <w:t>Varsity Asst. Boys’ Track</w:t>
            </w:r>
            <w:r>
              <w:rPr>
                <w:sz w:val="24"/>
              </w:rPr>
              <w:tab/>
            </w:r>
            <w:r w:rsidRPr="002132A0">
              <w:rPr>
                <w:sz w:val="24"/>
              </w:rPr>
              <w:t>-</w:t>
            </w:r>
            <w:r w:rsidRPr="002132A0">
              <w:rPr>
                <w:sz w:val="24"/>
              </w:rPr>
              <w:tab/>
            </w:r>
            <w:r w:rsidRPr="002132A0">
              <w:rPr>
                <w:sz w:val="24"/>
              </w:rPr>
              <w:tab/>
            </w:r>
          </w:p>
          <w:p w:rsidR="002132A0" w:rsidRPr="002132A0" w:rsidRDefault="002132A0" w:rsidP="002132A0">
            <w:pPr>
              <w:tabs>
                <w:tab w:val="left" w:pos="3384"/>
                <w:tab w:val="left" w:pos="4320"/>
              </w:tabs>
              <w:rPr>
                <w:sz w:val="24"/>
              </w:rPr>
            </w:pPr>
            <w:r>
              <w:rPr>
                <w:sz w:val="24"/>
              </w:rPr>
              <w:t>Modified Boys’ Track</w:t>
            </w:r>
            <w:r>
              <w:rPr>
                <w:sz w:val="24"/>
              </w:rPr>
              <w:tab/>
            </w:r>
            <w:r w:rsidRPr="002132A0">
              <w:rPr>
                <w:sz w:val="24"/>
              </w:rPr>
              <w:t>-</w:t>
            </w:r>
          </w:p>
          <w:p w:rsidR="002132A0" w:rsidRPr="002132A0" w:rsidRDefault="002132A0" w:rsidP="002132A0">
            <w:pPr>
              <w:tabs>
                <w:tab w:val="left" w:pos="3384"/>
                <w:tab w:val="left" w:pos="4320"/>
              </w:tabs>
              <w:rPr>
                <w:sz w:val="24"/>
              </w:rPr>
            </w:pPr>
            <w:r>
              <w:rPr>
                <w:sz w:val="24"/>
              </w:rPr>
              <w:t>Varsity Girls’ Track</w:t>
            </w:r>
            <w:r>
              <w:rPr>
                <w:sz w:val="24"/>
              </w:rPr>
              <w:tab/>
              <w:t>-</w:t>
            </w:r>
            <w:r>
              <w:rPr>
                <w:sz w:val="24"/>
              </w:rPr>
              <w:tab/>
            </w:r>
            <w:r w:rsidRPr="002132A0">
              <w:rPr>
                <w:sz w:val="24"/>
              </w:rPr>
              <w:t>Jack Bernard</w:t>
            </w:r>
          </w:p>
          <w:p w:rsidR="002132A0" w:rsidRPr="002132A0" w:rsidRDefault="002132A0" w:rsidP="002132A0">
            <w:pPr>
              <w:tabs>
                <w:tab w:val="left" w:pos="3384"/>
                <w:tab w:val="left" w:pos="4320"/>
              </w:tabs>
              <w:rPr>
                <w:sz w:val="24"/>
              </w:rPr>
            </w:pPr>
            <w:r>
              <w:rPr>
                <w:sz w:val="24"/>
              </w:rPr>
              <w:t>Varsity Asst. Girls’ Track</w:t>
            </w:r>
            <w:r>
              <w:rPr>
                <w:sz w:val="24"/>
              </w:rPr>
              <w:tab/>
            </w:r>
            <w:r w:rsidRPr="002132A0">
              <w:rPr>
                <w:sz w:val="24"/>
              </w:rPr>
              <w:t>-</w:t>
            </w:r>
            <w:r w:rsidRPr="002132A0">
              <w:rPr>
                <w:sz w:val="24"/>
              </w:rPr>
              <w:tab/>
            </w:r>
            <w:r w:rsidRPr="002132A0">
              <w:rPr>
                <w:sz w:val="24"/>
              </w:rPr>
              <w:tab/>
            </w:r>
          </w:p>
          <w:p w:rsidR="002132A0" w:rsidRPr="002132A0" w:rsidRDefault="002132A0" w:rsidP="002132A0">
            <w:pPr>
              <w:tabs>
                <w:tab w:val="left" w:pos="3384"/>
                <w:tab w:val="left" w:pos="4320"/>
              </w:tabs>
              <w:rPr>
                <w:sz w:val="24"/>
              </w:rPr>
            </w:pPr>
            <w:r>
              <w:rPr>
                <w:sz w:val="24"/>
              </w:rPr>
              <w:t>Modified Girls’ Track</w:t>
            </w:r>
            <w:r w:rsidRPr="002132A0">
              <w:rPr>
                <w:sz w:val="24"/>
              </w:rPr>
              <w:tab/>
              <w:t>-</w:t>
            </w:r>
            <w:r w:rsidRPr="002132A0">
              <w:rPr>
                <w:sz w:val="24"/>
              </w:rPr>
              <w:tab/>
            </w:r>
            <w:r w:rsidRPr="002132A0">
              <w:rPr>
                <w:sz w:val="24"/>
              </w:rPr>
              <w:tab/>
            </w:r>
          </w:p>
          <w:p w:rsidR="002132A0" w:rsidRPr="002132A0" w:rsidRDefault="002132A0" w:rsidP="002132A0">
            <w:pPr>
              <w:tabs>
                <w:tab w:val="left" w:pos="3384"/>
                <w:tab w:val="left" w:pos="4320"/>
              </w:tabs>
              <w:rPr>
                <w:sz w:val="24"/>
              </w:rPr>
            </w:pPr>
            <w:r>
              <w:rPr>
                <w:sz w:val="24"/>
              </w:rPr>
              <w:t>Varsity Golf</w:t>
            </w:r>
            <w:r>
              <w:rPr>
                <w:sz w:val="24"/>
              </w:rPr>
              <w:tab/>
              <w:t>-</w:t>
            </w:r>
            <w:r>
              <w:rPr>
                <w:sz w:val="24"/>
              </w:rPr>
              <w:tab/>
            </w:r>
            <w:r w:rsidRPr="002132A0">
              <w:rPr>
                <w:sz w:val="24"/>
              </w:rPr>
              <w:t>Ed Collins</w:t>
            </w:r>
          </w:p>
          <w:p w:rsidR="002132A0" w:rsidRPr="002132A0" w:rsidRDefault="002132A0" w:rsidP="002132A0">
            <w:pPr>
              <w:tabs>
                <w:tab w:val="left" w:pos="3384"/>
                <w:tab w:val="left" w:pos="4320"/>
              </w:tabs>
              <w:rPr>
                <w:sz w:val="24"/>
              </w:rPr>
            </w:pPr>
            <w:r>
              <w:rPr>
                <w:sz w:val="24"/>
              </w:rPr>
              <w:t>Modified Golf</w:t>
            </w:r>
            <w:r>
              <w:rPr>
                <w:sz w:val="24"/>
              </w:rPr>
              <w:tab/>
              <w:t>-</w:t>
            </w:r>
            <w:r>
              <w:rPr>
                <w:sz w:val="24"/>
              </w:rPr>
              <w:tab/>
            </w:r>
            <w:r w:rsidRPr="002132A0">
              <w:rPr>
                <w:sz w:val="24"/>
              </w:rPr>
              <w:t>Brian Oaks</w:t>
            </w:r>
          </w:p>
          <w:p w:rsidR="003860FC" w:rsidRPr="003860FC" w:rsidRDefault="003860FC" w:rsidP="003860FC">
            <w:pPr>
              <w:tabs>
                <w:tab w:val="left" w:pos="3384"/>
                <w:tab w:val="left" w:pos="4320"/>
              </w:tabs>
              <w:rPr>
                <w:sz w:val="24"/>
              </w:rPr>
            </w:pPr>
          </w:p>
        </w:tc>
        <w:tc>
          <w:tcPr>
            <w:tcW w:w="1782" w:type="dxa"/>
          </w:tcPr>
          <w:p w:rsidR="003860FC" w:rsidRDefault="002132A0" w:rsidP="00575F87">
            <w:pPr>
              <w:tabs>
                <w:tab w:val="left" w:pos="1800"/>
                <w:tab w:val="left" w:pos="4320"/>
              </w:tabs>
              <w:ind w:left="-101"/>
            </w:pPr>
            <w:r w:rsidRPr="002132A0">
              <w:lastRenderedPageBreak/>
              <w:t>APPOINTMENT – INTER</w:t>
            </w:r>
            <w:r>
              <w:t>-</w:t>
            </w:r>
            <w:r w:rsidRPr="002132A0">
              <w:t>SCHOLASTIC COACHING POSITIONS</w:t>
            </w: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F74C3A">
            <w:pPr>
              <w:tabs>
                <w:tab w:val="left" w:pos="1800"/>
                <w:tab w:val="left" w:pos="4320"/>
              </w:tabs>
            </w:pPr>
          </w:p>
          <w:p w:rsidR="00F74C3A" w:rsidRDefault="00F74C3A" w:rsidP="00F74C3A">
            <w:pPr>
              <w:tabs>
                <w:tab w:val="left" w:pos="1800"/>
                <w:tab w:val="left" w:pos="4320"/>
              </w:tabs>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p>
          <w:p w:rsidR="00575F87" w:rsidRDefault="00575F87" w:rsidP="00575F87">
            <w:pPr>
              <w:tabs>
                <w:tab w:val="left" w:pos="1800"/>
                <w:tab w:val="left" w:pos="4320"/>
              </w:tabs>
              <w:ind w:left="-101"/>
            </w:pPr>
            <w:r w:rsidRPr="002132A0">
              <w:lastRenderedPageBreak/>
              <w:t>APPOINTMENT – INTER</w:t>
            </w:r>
            <w:r>
              <w:t>-</w:t>
            </w:r>
            <w:r w:rsidRPr="002132A0">
              <w:t>SCHOLASTIC COACHING POSITIONS</w:t>
            </w:r>
            <w:r>
              <w:t xml:space="preserve"> </w:t>
            </w:r>
          </w:p>
          <w:p w:rsidR="00575F87" w:rsidRDefault="00575F87" w:rsidP="00575F87">
            <w:pPr>
              <w:tabs>
                <w:tab w:val="left" w:pos="1800"/>
                <w:tab w:val="left" w:pos="4320"/>
              </w:tabs>
              <w:ind w:left="-101"/>
            </w:pPr>
            <w:r>
              <w:t>(continued)</w:t>
            </w:r>
          </w:p>
          <w:p w:rsidR="00575F87" w:rsidRDefault="00575F87" w:rsidP="00575F87">
            <w:pPr>
              <w:tabs>
                <w:tab w:val="left" w:pos="1800"/>
                <w:tab w:val="left" w:pos="4320"/>
              </w:tabs>
              <w:ind w:left="-101"/>
            </w:pPr>
          </w:p>
        </w:tc>
      </w:tr>
      <w:tr w:rsidR="002132A0">
        <w:tc>
          <w:tcPr>
            <w:tcW w:w="936" w:type="dxa"/>
          </w:tcPr>
          <w:p w:rsidR="002132A0" w:rsidRDefault="002132A0">
            <w:pPr>
              <w:tabs>
                <w:tab w:val="left" w:pos="4320"/>
              </w:tabs>
              <w:ind w:right="156"/>
              <w:rPr>
                <w:sz w:val="24"/>
              </w:rPr>
            </w:pPr>
            <w:r>
              <w:rPr>
                <w:sz w:val="24"/>
              </w:rPr>
              <w:lastRenderedPageBreak/>
              <w:t>64.</w:t>
            </w:r>
          </w:p>
        </w:tc>
        <w:tc>
          <w:tcPr>
            <w:tcW w:w="7560" w:type="dxa"/>
          </w:tcPr>
          <w:p w:rsidR="002132A0" w:rsidRPr="002132A0" w:rsidRDefault="002132A0" w:rsidP="002132A0">
            <w:pPr>
              <w:tabs>
                <w:tab w:val="left" w:pos="3384"/>
                <w:tab w:val="left" w:pos="4320"/>
              </w:tabs>
              <w:rPr>
                <w:sz w:val="24"/>
              </w:rPr>
            </w:pPr>
            <w:r w:rsidRPr="002132A0">
              <w:rPr>
                <w:sz w:val="24"/>
              </w:rPr>
              <w:t>Resolved that, upon the recommendation of the Superintendent of Schools, the following be appointed as a Grade 5-6 Intramural Program Advisor at a rate of pay of $325 per seasonal session:</w:t>
            </w:r>
          </w:p>
          <w:p w:rsidR="002132A0" w:rsidRPr="002132A0" w:rsidRDefault="002132A0" w:rsidP="002132A0">
            <w:pPr>
              <w:tabs>
                <w:tab w:val="left" w:pos="3384"/>
                <w:tab w:val="left" w:pos="4320"/>
              </w:tabs>
              <w:rPr>
                <w:sz w:val="24"/>
              </w:rPr>
            </w:pPr>
          </w:p>
          <w:p w:rsidR="002132A0" w:rsidRPr="002132A0" w:rsidRDefault="002132A0" w:rsidP="002132A0">
            <w:pPr>
              <w:tabs>
                <w:tab w:val="left" w:pos="3384"/>
                <w:tab w:val="left" w:pos="4320"/>
              </w:tabs>
              <w:rPr>
                <w:sz w:val="24"/>
                <w:u w:val="single"/>
              </w:rPr>
            </w:pPr>
            <w:r w:rsidRPr="002132A0">
              <w:rPr>
                <w:sz w:val="24"/>
                <w:u w:val="single"/>
              </w:rPr>
              <w:t>FALL 2017</w:t>
            </w:r>
          </w:p>
          <w:p w:rsidR="002132A0" w:rsidRPr="002132A0" w:rsidRDefault="002132A0" w:rsidP="002132A0">
            <w:pPr>
              <w:tabs>
                <w:tab w:val="left" w:pos="3384"/>
                <w:tab w:val="left" w:pos="4320"/>
              </w:tabs>
              <w:rPr>
                <w:sz w:val="24"/>
              </w:rPr>
            </w:pPr>
            <w:r w:rsidRPr="002132A0">
              <w:rPr>
                <w:sz w:val="24"/>
              </w:rPr>
              <w:t xml:space="preserve">Softball/Baseball – </w:t>
            </w:r>
          </w:p>
          <w:p w:rsidR="002132A0" w:rsidRPr="002132A0" w:rsidRDefault="002132A0" w:rsidP="002132A0">
            <w:pPr>
              <w:tabs>
                <w:tab w:val="left" w:pos="3384"/>
                <w:tab w:val="left" w:pos="4320"/>
              </w:tabs>
              <w:rPr>
                <w:sz w:val="24"/>
              </w:rPr>
            </w:pPr>
            <w:r w:rsidRPr="002132A0">
              <w:rPr>
                <w:sz w:val="24"/>
              </w:rPr>
              <w:t>Basketball – Mike Hanno</w:t>
            </w:r>
          </w:p>
          <w:p w:rsidR="002132A0" w:rsidRPr="002132A0" w:rsidRDefault="002132A0" w:rsidP="002132A0">
            <w:pPr>
              <w:tabs>
                <w:tab w:val="left" w:pos="3384"/>
                <w:tab w:val="left" w:pos="4320"/>
              </w:tabs>
              <w:rPr>
                <w:sz w:val="24"/>
              </w:rPr>
            </w:pPr>
            <w:r w:rsidRPr="002132A0">
              <w:rPr>
                <w:sz w:val="24"/>
              </w:rPr>
              <w:t>Golf – Ken Liddiard</w:t>
            </w:r>
          </w:p>
          <w:p w:rsidR="002132A0" w:rsidRPr="002132A0" w:rsidRDefault="002132A0" w:rsidP="002132A0">
            <w:pPr>
              <w:tabs>
                <w:tab w:val="left" w:pos="3384"/>
                <w:tab w:val="left" w:pos="4320"/>
              </w:tabs>
              <w:rPr>
                <w:sz w:val="24"/>
              </w:rPr>
            </w:pPr>
            <w:r w:rsidRPr="002132A0">
              <w:rPr>
                <w:sz w:val="24"/>
              </w:rPr>
              <w:t>Indoor Soccer (Futsal) – Molly McCall</w:t>
            </w:r>
          </w:p>
          <w:p w:rsidR="002132A0" w:rsidRPr="002132A0" w:rsidRDefault="002132A0" w:rsidP="002132A0">
            <w:pPr>
              <w:tabs>
                <w:tab w:val="left" w:pos="3384"/>
                <w:tab w:val="left" w:pos="4320"/>
              </w:tabs>
              <w:rPr>
                <w:sz w:val="24"/>
              </w:rPr>
            </w:pPr>
          </w:p>
          <w:p w:rsidR="002132A0" w:rsidRPr="002132A0" w:rsidRDefault="002132A0" w:rsidP="002132A0">
            <w:pPr>
              <w:tabs>
                <w:tab w:val="left" w:pos="3384"/>
                <w:tab w:val="left" w:pos="4320"/>
              </w:tabs>
              <w:rPr>
                <w:sz w:val="24"/>
                <w:u w:val="single"/>
              </w:rPr>
            </w:pPr>
            <w:r w:rsidRPr="002132A0">
              <w:rPr>
                <w:sz w:val="24"/>
                <w:u w:val="single"/>
              </w:rPr>
              <w:t>WINTER 2018</w:t>
            </w:r>
          </w:p>
          <w:p w:rsidR="002132A0" w:rsidRPr="002132A0" w:rsidRDefault="002132A0" w:rsidP="002132A0">
            <w:pPr>
              <w:tabs>
                <w:tab w:val="left" w:pos="3384"/>
                <w:tab w:val="left" w:pos="4320"/>
              </w:tabs>
              <w:rPr>
                <w:sz w:val="24"/>
              </w:rPr>
            </w:pPr>
            <w:r w:rsidRPr="002132A0">
              <w:rPr>
                <w:sz w:val="24"/>
              </w:rPr>
              <w:t xml:space="preserve">Wrestling – </w:t>
            </w:r>
          </w:p>
          <w:p w:rsidR="002132A0" w:rsidRPr="002132A0" w:rsidRDefault="002132A0" w:rsidP="002132A0">
            <w:pPr>
              <w:tabs>
                <w:tab w:val="left" w:pos="3384"/>
                <w:tab w:val="left" w:pos="4320"/>
              </w:tabs>
              <w:rPr>
                <w:sz w:val="24"/>
              </w:rPr>
            </w:pPr>
            <w:r w:rsidRPr="002132A0">
              <w:rPr>
                <w:sz w:val="24"/>
              </w:rPr>
              <w:t xml:space="preserve">Swimming – </w:t>
            </w:r>
          </w:p>
          <w:p w:rsidR="002132A0" w:rsidRDefault="002132A0" w:rsidP="002132A0">
            <w:pPr>
              <w:tabs>
                <w:tab w:val="left" w:pos="3384"/>
                <w:tab w:val="left" w:pos="4320"/>
              </w:tabs>
              <w:rPr>
                <w:sz w:val="24"/>
              </w:rPr>
            </w:pPr>
            <w:r>
              <w:rPr>
                <w:sz w:val="24"/>
              </w:rPr>
              <w:tab/>
            </w:r>
          </w:p>
          <w:p w:rsidR="002132A0" w:rsidRPr="002132A0" w:rsidRDefault="002132A0" w:rsidP="002132A0">
            <w:pPr>
              <w:tabs>
                <w:tab w:val="left" w:pos="3384"/>
                <w:tab w:val="left" w:pos="4320"/>
              </w:tabs>
              <w:rPr>
                <w:sz w:val="24"/>
                <w:u w:val="single"/>
              </w:rPr>
            </w:pPr>
            <w:r w:rsidRPr="002132A0">
              <w:rPr>
                <w:sz w:val="24"/>
                <w:u w:val="single"/>
              </w:rPr>
              <w:t>SPRING 2018</w:t>
            </w:r>
          </w:p>
          <w:p w:rsidR="002132A0" w:rsidRPr="002132A0" w:rsidRDefault="002132A0" w:rsidP="002132A0">
            <w:pPr>
              <w:tabs>
                <w:tab w:val="left" w:pos="3384"/>
                <w:tab w:val="left" w:pos="4320"/>
              </w:tabs>
              <w:rPr>
                <w:sz w:val="24"/>
              </w:rPr>
            </w:pPr>
            <w:r w:rsidRPr="002132A0">
              <w:rPr>
                <w:sz w:val="24"/>
              </w:rPr>
              <w:t>Volleyball – Ashley Gino, Kim Neary</w:t>
            </w:r>
          </w:p>
          <w:p w:rsidR="002132A0" w:rsidRPr="002132A0" w:rsidRDefault="002132A0" w:rsidP="002132A0">
            <w:pPr>
              <w:tabs>
                <w:tab w:val="left" w:pos="3384"/>
                <w:tab w:val="left" w:pos="4320"/>
              </w:tabs>
              <w:rPr>
                <w:sz w:val="24"/>
              </w:rPr>
            </w:pPr>
            <w:r w:rsidRPr="002132A0">
              <w:rPr>
                <w:sz w:val="24"/>
              </w:rPr>
              <w:t xml:space="preserve"> Football – Mike Absolom</w:t>
            </w:r>
          </w:p>
          <w:p w:rsidR="002132A0" w:rsidRDefault="002132A0" w:rsidP="002132A0">
            <w:pPr>
              <w:tabs>
                <w:tab w:val="left" w:pos="3384"/>
                <w:tab w:val="left" w:pos="4320"/>
              </w:tabs>
              <w:rPr>
                <w:sz w:val="24"/>
              </w:rPr>
            </w:pPr>
            <w:r w:rsidRPr="002132A0">
              <w:rPr>
                <w:sz w:val="24"/>
              </w:rPr>
              <w:t>Basketball – Mike Hanno</w:t>
            </w:r>
          </w:p>
          <w:p w:rsidR="002132A0" w:rsidRPr="003860FC" w:rsidRDefault="002132A0" w:rsidP="002132A0">
            <w:pPr>
              <w:tabs>
                <w:tab w:val="left" w:pos="3384"/>
                <w:tab w:val="left" w:pos="4320"/>
              </w:tabs>
              <w:rPr>
                <w:sz w:val="24"/>
              </w:rPr>
            </w:pPr>
          </w:p>
        </w:tc>
        <w:tc>
          <w:tcPr>
            <w:tcW w:w="1782" w:type="dxa"/>
          </w:tcPr>
          <w:p w:rsidR="002132A0" w:rsidRPr="002132A0" w:rsidRDefault="002132A0" w:rsidP="00575F87">
            <w:pPr>
              <w:tabs>
                <w:tab w:val="left" w:pos="1800"/>
                <w:tab w:val="left" w:pos="4320"/>
              </w:tabs>
              <w:ind w:left="-101"/>
            </w:pPr>
            <w:r w:rsidRPr="002132A0">
              <w:t>APPOINTMENT – GRADE 5-6 INTRAMURAL PROGRAM ADVISORS</w:t>
            </w:r>
          </w:p>
        </w:tc>
      </w:tr>
      <w:tr w:rsidR="002132A0">
        <w:tc>
          <w:tcPr>
            <w:tcW w:w="936" w:type="dxa"/>
          </w:tcPr>
          <w:p w:rsidR="002132A0" w:rsidRDefault="002132A0">
            <w:pPr>
              <w:tabs>
                <w:tab w:val="left" w:pos="4320"/>
              </w:tabs>
              <w:ind w:right="156"/>
              <w:rPr>
                <w:sz w:val="24"/>
              </w:rPr>
            </w:pPr>
            <w:r>
              <w:rPr>
                <w:sz w:val="24"/>
              </w:rPr>
              <w:t>65.</w:t>
            </w:r>
          </w:p>
        </w:tc>
        <w:tc>
          <w:tcPr>
            <w:tcW w:w="7560" w:type="dxa"/>
          </w:tcPr>
          <w:p w:rsidR="002132A0" w:rsidRPr="002132A0" w:rsidRDefault="002132A0" w:rsidP="002132A0">
            <w:pPr>
              <w:tabs>
                <w:tab w:val="left" w:pos="3384"/>
                <w:tab w:val="left" w:pos="4320"/>
              </w:tabs>
              <w:rPr>
                <w:sz w:val="24"/>
              </w:rPr>
            </w:pPr>
            <w:r w:rsidRPr="002132A0">
              <w:rPr>
                <w:sz w:val="24"/>
              </w:rPr>
              <w:t>Resolved that, upon the recommendation of the Su</w:t>
            </w:r>
            <w:r>
              <w:rPr>
                <w:sz w:val="24"/>
              </w:rPr>
              <w:t xml:space="preserve">perintendent of Schools, Maria </w:t>
            </w:r>
            <w:r w:rsidRPr="002132A0">
              <w:rPr>
                <w:sz w:val="24"/>
              </w:rPr>
              <w:t xml:space="preserve">Garito be appointed as a substitute aide for the </w:t>
            </w:r>
            <w:r>
              <w:rPr>
                <w:sz w:val="24"/>
              </w:rPr>
              <w:t xml:space="preserve">2017 South Lewis Summer School </w:t>
            </w:r>
            <w:r w:rsidRPr="002132A0">
              <w:rPr>
                <w:sz w:val="24"/>
              </w:rPr>
              <w:t xml:space="preserve">Program at a contractual rate of pay.        </w:t>
            </w:r>
          </w:p>
        </w:tc>
        <w:tc>
          <w:tcPr>
            <w:tcW w:w="1782" w:type="dxa"/>
          </w:tcPr>
          <w:p w:rsidR="002132A0" w:rsidRDefault="002132A0" w:rsidP="00575F87">
            <w:pPr>
              <w:tabs>
                <w:tab w:val="left" w:pos="1800"/>
                <w:tab w:val="left" w:pos="4320"/>
              </w:tabs>
              <w:ind w:left="-101"/>
            </w:pPr>
            <w:r w:rsidRPr="002132A0">
              <w:t xml:space="preserve">APPOINTMENT – SUBSTITUTE AIDE – SUMMER SCHOOL   </w:t>
            </w:r>
          </w:p>
          <w:p w:rsidR="002132A0" w:rsidRPr="002132A0" w:rsidRDefault="002132A0" w:rsidP="00575F87">
            <w:pPr>
              <w:tabs>
                <w:tab w:val="left" w:pos="1800"/>
                <w:tab w:val="left" w:pos="4320"/>
              </w:tabs>
              <w:ind w:left="-101"/>
            </w:pPr>
          </w:p>
        </w:tc>
      </w:tr>
      <w:tr w:rsidR="002132A0">
        <w:tc>
          <w:tcPr>
            <w:tcW w:w="936" w:type="dxa"/>
          </w:tcPr>
          <w:p w:rsidR="002132A0" w:rsidRDefault="002132A0">
            <w:pPr>
              <w:tabs>
                <w:tab w:val="left" w:pos="4320"/>
              </w:tabs>
              <w:ind w:right="156"/>
              <w:rPr>
                <w:sz w:val="24"/>
              </w:rPr>
            </w:pPr>
            <w:r>
              <w:rPr>
                <w:sz w:val="24"/>
              </w:rPr>
              <w:t>66.</w:t>
            </w:r>
          </w:p>
        </w:tc>
        <w:tc>
          <w:tcPr>
            <w:tcW w:w="7560" w:type="dxa"/>
          </w:tcPr>
          <w:p w:rsidR="0009497A" w:rsidRPr="0009497A" w:rsidRDefault="0009497A" w:rsidP="00F74C3A">
            <w:pPr>
              <w:tabs>
                <w:tab w:val="left" w:pos="3384"/>
                <w:tab w:val="left" w:pos="4320"/>
              </w:tabs>
              <w:rPr>
                <w:sz w:val="24"/>
              </w:rPr>
            </w:pPr>
            <w:r w:rsidRPr="0009497A">
              <w:rPr>
                <w:sz w:val="24"/>
              </w:rPr>
              <w:t xml:space="preserve">Resolved that, upon the recommendation of the Superintendent of Schools, the following conference requests be approved:          </w:t>
            </w:r>
            <w:r w:rsidRPr="0009497A">
              <w:rPr>
                <w:sz w:val="24"/>
              </w:rPr>
              <w:tab/>
            </w:r>
          </w:p>
          <w:p w:rsidR="0009497A" w:rsidRDefault="0009497A" w:rsidP="00F74C3A">
            <w:pPr>
              <w:tabs>
                <w:tab w:val="left" w:pos="504"/>
                <w:tab w:val="left" w:pos="3384"/>
                <w:tab w:val="left" w:pos="4320"/>
              </w:tabs>
              <w:spacing w:before="120"/>
              <w:ind w:left="504" w:hanging="504"/>
              <w:rPr>
                <w:sz w:val="24"/>
              </w:rPr>
            </w:pPr>
            <w:r w:rsidRPr="0009497A">
              <w:rPr>
                <w:sz w:val="24"/>
              </w:rPr>
              <w:t xml:space="preserve">1.  </w:t>
            </w:r>
            <w:r>
              <w:rPr>
                <w:sz w:val="24"/>
              </w:rPr>
              <w:tab/>
            </w:r>
            <w:r w:rsidRPr="0009497A">
              <w:rPr>
                <w:sz w:val="24"/>
              </w:rPr>
              <w:t xml:space="preserve">NYAPT Annual Conference – July 16-18, 2017 – Albany, NY – </w:t>
            </w:r>
          </w:p>
          <w:p w:rsidR="0009497A" w:rsidRPr="0009497A" w:rsidRDefault="0009497A" w:rsidP="00F74C3A">
            <w:pPr>
              <w:tabs>
                <w:tab w:val="left" w:pos="504"/>
                <w:tab w:val="left" w:pos="3384"/>
                <w:tab w:val="left" w:pos="4320"/>
              </w:tabs>
              <w:ind w:left="504" w:hanging="504"/>
              <w:rPr>
                <w:sz w:val="24"/>
              </w:rPr>
            </w:pPr>
            <w:r>
              <w:rPr>
                <w:sz w:val="24"/>
              </w:rPr>
              <w:tab/>
            </w:r>
            <w:r w:rsidRPr="0009497A">
              <w:rPr>
                <w:sz w:val="24"/>
              </w:rPr>
              <w:t xml:space="preserve">Mike Hanno             </w:t>
            </w:r>
          </w:p>
          <w:p w:rsidR="0009497A" w:rsidRPr="0009497A" w:rsidRDefault="0009497A" w:rsidP="00F74C3A">
            <w:pPr>
              <w:tabs>
                <w:tab w:val="left" w:pos="504"/>
                <w:tab w:val="left" w:pos="3384"/>
                <w:tab w:val="left" w:pos="4320"/>
              </w:tabs>
              <w:spacing w:before="120"/>
              <w:ind w:left="504" w:hanging="504"/>
              <w:rPr>
                <w:sz w:val="24"/>
              </w:rPr>
            </w:pPr>
            <w:r w:rsidRPr="0009497A">
              <w:rPr>
                <w:sz w:val="24"/>
              </w:rPr>
              <w:t xml:space="preserve">2.  </w:t>
            </w:r>
            <w:r>
              <w:rPr>
                <w:sz w:val="24"/>
              </w:rPr>
              <w:tab/>
            </w:r>
            <w:r w:rsidRPr="0009497A">
              <w:rPr>
                <w:sz w:val="24"/>
              </w:rPr>
              <w:t>NYSCOSS Conference – Sept. 23-26, 2017 – Saratoga Springs, NY – Douglas Premo</w:t>
            </w:r>
          </w:p>
          <w:p w:rsidR="002132A0" w:rsidRDefault="0009497A" w:rsidP="00F74C3A">
            <w:pPr>
              <w:tabs>
                <w:tab w:val="left" w:pos="504"/>
                <w:tab w:val="left" w:pos="3384"/>
                <w:tab w:val="left" w:pos="4320"/>
              </w:tabs>
              <w:spacing w:before="120"/>
              <w:ind w:left="504" w:hanging="504"/>
              <w:rPr>
                <w:sz w:val="24"/>
              </w:rPr>
            </w:pPr>
            <w:r w:rsidRPr="0009497A">
              <w:rPr>
                <w:sz w:val="24"/>
              </w:rPr>
              <w:t xml:space="preserve">3.  </w:t>
            </w:r>
            <w:r>
              <w:rPr>
                <w:sz w:val="24"/>
              </w:rPr>
              <w:tab/>
            </w:r>
            <w:r w:rsidRPr="0009497A">
              <w:rPr>
                <w:sz w:val="24"/>
              </w:rPr>
              <w:t>NYSSBA Convention – October 12-14, 2017 – Lake Placid, NY – Douglas Premo</w:t>
            </w:r>
          </w:p>
          <w:p w:rsidR="0009497A" w:rsidRPr="002132A0" w:rsidRDefault="0009497A" w:rsidP="0009497A">
            <w:pPr>
              <w:tabs>
                <w:tab w:val="left" w:pos="504"/>
                <w:tab w:val="left" w:pos="3384"/>
                <w:tab w:val="left" w:pos="4320"/>
              </w:tabs>
              <w:ind w:left="504" w:hanging="504"/>
              <w:rPr>
                <w:sz w:val="24"/>
              </w:rPr>
            </w:pPr>
          </w:p>
        </w:tc>
        <w:tc>
          <w:tcPr>
            <w:tcW w:w="1782" w:type="dxa"/>
          </w:tcPr>
          <w:p w:rsidR="002132A0" w:rsidRPr="002132A0" w:rsidRDefault="0009497A" w:rsidP="00575F87">
            <w:pPr>
              <w:tabs>
                <w:tab w:val="left" w:pos="1800"/>
                <w:tab w:val="left" w:pos="4320"/>
              </w:tabs>
              <w:ind w:left="-101"/>
            </w:pPr>
            <w:r w:rsidRPr="0009497A">
              <w:t>CONFERENCE APPROVALS</w:t>
            </w:r>
          </w:p>
        </w:tc>
      </w:tr>
      <w:tr w:rsidR="0009497A">
        <w:tc>
          <w:tcPr>
            <w:tcW w:w="936" w:type="dxa"/>
          </w:tcPr>
          <w:p w:rsidR="0009497A" w:rsidRDefault="0009497A">
            <w:pPr>
              <w:tabs>
                <w:tab w:val="left" w:pos="4320"/>
              </w:tabs>
              <w:ind w:right="156"/>
              <w:rPr>
                <w:sz w:val="24"/>
              </w:rPr>
            </w:pPr>
            <w:r>
              <w:rPr>
                <w:sz w:val="24"/>
              </w:rPr>
              <w:t>67.</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Superintendent of Schools, the following be appointed as Dean of Students with a stipend of $5,000 per position:</w:t>
            </w:r>
          </w:p>
          <w:p w:rsidR="0009497A" w:rsidRPr="0009497A" w:rsidRDefault="0009497A" w:rsidP="0009497A">
            <w:pPr>
              <w:tabs>
                <w:tab w:val="left" w:pos="3384"/>
                <w:tab w:val="left" w:pos="4320"/>
              </w:tabs>
              <w:rPr>
                <w:sz w:val="24"/>
              </w:rPr>
            </w:pPr>
          </w:p>
          <w:p w:rsidR="0009497A" w:rsidRPr="0009497A" w:rsidRDefault="0009497A" w:rsidP="0009497A">
            <w:pPr>
              <w:tabs>
                <w:tab w:val="left" w:pos="3384"/>
                <w:tab w:val="left" w:pos="4320"/>
              </w:tabs>
              <w:rPr>
                <w:sz w:val="24"/>
              </w:rPr>
            </w:pPr>
            <w:r w:rsidRPr="0009497A">
              <w:rPr>
                <w:sz w:val="24"/>
              </w:rPr>
              <w:t xml:space="preserve">           Dean of Students – Port Leyden Elementary – Olivia Boucher</w:t>
            </w:r>
          </w:p>
          <w:p w:rsidR="0009497A" w:rsidRPr="0009497A" w:rsidRDefault="0009497A" w:rsidP="0009497A">
            <w:pPr>
              <w:tabs>
                <w:tab w:val="left" w:pos="3384"/>
                <w:tab w:val="left" w:pos="4320"/>
              </w:tabs>
              <w:rPr>
                <w:sz w:val="24"/>
              </w:rPr>
            </w:pPr>
            <w:r w:rsidRPr="0009497A">
              <w:rPr>
                <w:sz w:val="24"/>
              </w:rPr>
              <w:t xml:space="preserve">           Dean of Students – Glenfield Elementary – Kimberly Neary </w:t>
            </w:r>
          </w:p>
          <w:p w:rsidR="0009497A" w:rsidRDefault="0009497A" w:rsidP="0009497A">
            <w:pPr>
              <w:tabs>
                <w:tab w:val="left" w:pos="3384"/>
                <w:tab w:val="left" w:pos="4320"/>
              </w:tabs>
              <w:rPr>
                <w:sz w:val="24"/>
              </w:rPr>
            </w:pPr>
            <w:r w:rsidRPr="0009497A">
              <w:rPr>
                <w:sz w:val="24"/>
              </w:rPr>
              <w:t xml:space="preserve">           Dean of Students – Middle School – Jason Gibson</w:t>
            </w:r>
          </w:p>
          <w:p w:rsidR="0009497A" w:rsidRPr="0009497A" w:rsidRDefault="0009497A" w:rsidP="0009497A">
            <w:pPr>
              <w:tabs>
                <w:tab w:val="left" w:pos="3384"/>
                <w:tab w:val="left" w:pos="4320"/>
              </w:tabs>
              <w:rPr>
                <w:sz w:val="24"/>
              </w:rPr>
            </w:pPr>
          </w:p>
        </w:tc>
        <w:tc>
          <w:tcPr>
            <w:tcW w:w="1782" w:type="dxa"/>
          </w:tcPr>
          <w:p w:rsidR="0009497A" w:rsidRPr="0009497A" w:rsidRDefault="0009497A" w:rsidP="00575F87">
            <w:pPr>
              <w:tabs>
                <w:tab w:val="left" w:pos="1800"/>
                <w:tab w:val="left" w:pos="4320"/>
              </w:tabs>
              <w:ind w:left="-101"/>
            </w:pPr>
            <w:r w:rsidRPr="0009497A">
              <w:t>APPOINTMENT – DEAN OF STUDENTS POSITIONS</w:t>
            </w:r>
          </w:p>
        </w:tc>
      </w:tr>
      <w:tr w:rsidR="0009497A">
        <w:tc>
          <w:tcPr>
            <w:tcW w:w="936" w:type="dxa"/>
          </w:tcPr>
          <w:p w:rsidR="0009497A" w:rsidRDefault="0009497A">
            <w:pPr>
              <w:tabs>
                <w:tab w:val="left" w:pos="4320"/>
              </w:tabs>
              <w:ind w:right="156"/>
              <w:rPr>
                <w:sz w:val="24"/>
              </w:rPr>
            </w:pPr>
            <w:r>
              <w:rPr>
                <w:sz w:val="24"/>
              </w:rPr>
              <w:t>68.</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Superintendent of Schools, the following substitutes, pending the results of fingerprinting, be approved for the 2017-2018 school   year:</w:t>
            </w:r>
          </w:p>
          <w:p w:rsidR="0009497A" w:rsidRDefault="0009497A" w:rsidP="0009497A">
            <w:pPr>
              <w:tabs>
                <w:tab w:val="left" w:pos="720"/>
                <w:tab w:val="left" w:pos="3384"/>
                <w:tab w:val="left" w:pos="4320"/>
              </w:tabs>
              <w:rPr>
                <w:sz w:val="24"/>
              </w:rPr>
            </w:pPr>
            <w:r w:rsidRPr="0009497A">
              <w:rPr>
                <w:sz w:val="24"/>
              </w:rPr>
              <w:tab/>
            </w:r>
            <w:r w:rsidRPr="0009497A">
              <w:rPr>
                <w:sz w:val="24"/>
              </w:rPr>
              <w:tab/>
            </w:r>
            <w:r w:rsidRPr="0009497A">
              <w:rPr>
                <w:sz w:val="24"/>
              </w:rPr>
              <w:tab/>
            </w:r>
            <w:r w:rsidRPr="0009497A">
              <w:rPr>
                <w:sz w:val="24"/>
              </w:rPr>
              <w:tab/>
            </w:r>
            <w:r w:rsidRPr="0009497A">
              <w:rPr>
                <w:sz w:val="24"/>
              </w:rPr>
              <w:tab/>
            </w:r>
            <w:r>
              <w:rPr>
                <w:sz w:val="24"/>
              </w:rPr>
              <w:tab/>
            </w:r>
            <w:r w:rsidRPr="0009497A">
              <w:rPr>
                <w:sz w:val="24"/>
              </w:rPr>
              <w:t xml:space="preserve"> </w:t>
            </w:r>
            <w:r>
              <w:rPr>
                <w:sz w:val="24"/>
              </w:rPr>
              <w:tab/>
            </w:r>
            <w:r w:rsidRPr="0009497A">
              <w:rPr>
                <w:sz w:val="24"/>
              </w:rPr>
              <w:t>(See enclosed list)</w:t>
            </w:r>
          </w:p>
          <w:p w:rsidR="00F74C3A" w:rsidRPr="0009497A" w:rsidRDefault="00F74C3A" w:rsidP="0009497A">
            <w:pPr>
              <w:tabs>
                <w:tab w:val="left" w:pos="720"/>
                <w:tab w:val="left" w:pos="3384"/>
                <w:tab w:val="left" w:pos="4320"/>
              </w:tabs>
              <w:rPr>
                <w:sz w:val="24"/>
              </w:rPr>
            </w:pPr>
          </w:p>
        </w:tc>
        <w:tc>
          <w:tcPr>
            <w:tcW w:w="1782" w:type="dxa"/>
          </w:tcPr>
          <w:p w:rsidR="0009497A" w:rsidRPr="0009497A" w:rsidRDefault="0009497A" w:rsidP="00575F87">
            <w:pPr>
              <w:tabs>
                <w:tab w:val="left" w:pos="1800"/>
                <w:tab w:val="left" w:pos="4320"/>
              </w:tabs>
              <w:ind w:left="-101"/>
            </w:pPr>
            <w:r w:rsidRPr="0009497A">
              <w:t xml:space="preserve">APPROVAL – SUBSTITUTE LIST  </w:t>
            </w:r>
          </w:p>
        </w:tc>
      </w:tr>
      <w:tr w:rsidR="0009497A">
        <w:tc>
          <w:tcPr>
            <w:tcW w:w="936" w:type="dxa"/>
          </w:tcPr>
          <w:p w:rsidR="0009497A" w:rsidRDefault="0009497A">
            <w:pPr>
              <w:tabs>
                <w:tab w:val="left" w:pos="4320"/>
              </w:tabs>
              <w:ind w:right="156"/>
              <w:rPr>
                <w:sz w:val="24"/>
              </w:rPr>
            </w:pPr>
            <w:r>
              <w:rPr>
                <w:sz w:val="24"/>
              </w:rPr>
              <w:lastRenderedPageBreak/>
              <w:t>69.</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Superintendent of Schools,</w:t>
            </w:r>
          </w:p>
          <w:p w:rsidR="0009497A" w:rsidRPr="0009497A" w:rsidRDefault="0009497A" w:rsidP="0009497A">
            <w:pPr>
              <w:tabs>
                <w:tab w:val="left" w:pos="3384"/>
                <w:tab w:val="left" w:pos="4320"/>
              </w:tabs>
              <w:rPr>
                <w:sz w:val="24"/>
              </w:rPr>
            </w:pPr>
            <w:r w:rsidRPr="0009497A">
              <w:rPr>
                <w:sz w:val="24"/>
              </w:rPr>
              <w:t>Patricia Vito be appointed as an Aide, effective August 31, 2017, at a rate</w:t>
            </w:r>
          </w:p>
          <w:p w:rsidR="0009497A" w:rsidRPr="0009497A" w:rsidRDefault="0009497A" w:rsidP="0009497A">
            <w:pPr>
              <w:tabs>
                <w:tab w:val="left" w:pos="3384"/>
                <w:tab w:val="left" w:pos="4320"/>
              </w:tabs>
              <w:rPr>
                <w:sz w:val="24"/>
              </w:rPr>
            </w:pPr>
            <w:proofErr w:type="gramStart"/>
            <w:r w:rsidRPr="0009497A">
              <w:rPr>
                <w:sz w:val="24"/>
              </w:rPr>
              <w:t>of</w:t>
            </w:r>
            <w:proofErr w:type="gramEnd"/>
            <w:r w:rsidRPr="0009497A">
              <w:rPr>
                <w:sz w:val="24"/>
              </w:rPr>
              <w:t xml:space="preserve"> $14.83/hour.</w:t>
            </w:r>
          </w:p>
          <w:p w:rsidR="0009497A" w:rsidRPr="0009497A" w:rsidRDefault="0009497A" w:rsidP="0009497A">
            <w:pPr>
              <w:tabs>
                <w:tab w:val="left" w:pos="3384"/>
                <w:tab w:val="left" w:pos="4320"/>
              </w:tabs>
              <w:rPr>
                <w:sz w:val="24"/>
              </w:rPr>
            </w:pPr>
          </w:p>
          <w:p w:rsidR="0009497A" w:rsidRDefault="0009497A" w:rsidP="0009497A">
            <w:pPr>
              <w:tabs>
                <w:tab w:val="left" w:pos="3384"/>
                <w:tab w:val="left" w:pos="4320"/>
              </w:tabs>
              <w:rPr>
                <w:sz w:val="24"/>
              </w:rPr>
            </w:pPr>
            <w:r w:rsidRPr="0009497A">
              <w:rPr>
                <w:sz w:val="24"/>
              </w:rPr>
              <w:t>(Patricia is filling the vacancy created by the resignation of Dawn Marmon.)</w:t>
            </w:r>
          </w:p>
          <w:p w:rsidR="0009497A" w:rsidRPr="0009497A" w:rsidRDefault="0009497A" w:rsidP="0009497A">
            <w:pPr>
              <w:tabs>
                <w:tab w:val="left" w:pos="3384"/>
                <w:tab w:val="left" w:pos="4320"/>
              </w:tabs>
              <w:rPr>
                <w:sz w:val="24"/>
              </w:rPr>
            </w:pPr>
          </w:p>
        </w:tc>
        <w:tc>
          <w:tcPr>
            <w:tcW w:w="1782" w:type="dxa"/>
          </w:tcPr>
          <w:p w:rsidR="0009497A" w:rsidRPr="0009497A" w:rsidRDefault="0009497A" w:rsidP="00575F87">
            <w:pPr>
              <w:tabs>
                <w:tab w:val="left" w:pos="1800"/>
                <w:tab w:val="left" w:pos="4320"/>
              </w:tabs>
              <w:ind w:left="-101"/>
            </w:pPr>
            <w:r>
              <w:t>APPOINTMENT – NON-CERTIFIED/NON-INSTRUCTIONAL  - AIDE -  PATRICIA VITO</w:t>
            </w:r>
          </w:p>
        </w:tc>
      </w:tr>
      <w:tr w:rsidR="0009497A">
        <w:tc>
          <w:tcPr>
            <w:tcW w:w="936" w:type="dxa"/>
          </w:tcPr>
          <w:p w:rsidR="0009497A" w:rsidRDefault="0009497A">
            <w:pPr>
              <w:tabs>
                <w:tab w:val="left" w:pos="4320"/>
              </w:tabs>
              <w:ind w:right="156"/>
              <w:rPr>
                <w:sz w:val="24"/>
              </w:rPr>
            </w:pPr>
            <w:r>
              <w:rPr>
                <w:sz w:val="24"/>
              </w:rPr>
              <w:t>70.</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Superintendent of Schools, the Board of</w:t>
            </w:r>
            <w:r>
              <w:rPr>
                <w:sz w:val="24"/>
              </w:rPr>
              <w:t xml:space="preserve"> </w:t>
            </w:r>
            <w:r w:rsidRPr="0009497A">
              <w:rPr>
                <w:sz w:val="24"/>
              </w:rPr>
              <w:t>Education accept the retirement of Tracy Hoage, Stenographer, effective September 30,</w:t>
            </w:r>
            <w:r>
              <w:rPr>
                <w:sz w:val="24"/>
              </w:rPr>
              <w:t xml:space="preserve"> </w:t>
            </w:r>
            <w:r w:rsidRPr="0009497A">
              <w:rPr>
                <w:sz w:val="24"/>
              </w:rPr>
              <w:t>2017.</w:t>
            </w:r>
          </w:p>
        </w:tc>
        <w:tc>
          <w:tcPr>
            <w:tcW w:w="1782" w:type="dxa"/>
          </w:tcPr>
          <w:p w:rsidR="0009497A" w:rsidRDefault="0009497A" w:rsidP="00575F87">
            <w:pPr>
              <w:tabs>
                <w:tab w:val="left" w:pos="1800"/>
                <w:tab w:val="left" w:pos="4320"/>
              </w:tabs>
              <w:ind w:left="-101"/>
            </w:pPr>
            <w:r>
              <w:t>RETIREMENT – NON-CERTIFIED/NON-INSTRUCTIONAL –STENOGRAPHER - TRACY HOAGE</w:t>
            </w:r>
          </w:p>
          <w:p w:rsidR="0009497A" w:rsidRDefault="0009497A" w:rsidP="00575F87">
            <w:pPr>
              <w:tabs>
                <w:tab w:val="left" w:pos="1800"/>
                <w:tab w:val="left" w:pos="4320"/>
              </w:tabs>
              <w:ind w:left="-101"/>
            </w:pPr>
          </w:p>
        </w:tc>
      </w:tr>
      <w:tr w:rsidR="0009497A">
        <w:tc>
          <w:tcPr>
            <w:tcW w:w="936" w:type="dxa"/>
          </w:tcPr>
          <w:p w:rsidR="0009497A" w:rsidRDefault="0009497A">
            <w:pPr>
              <w:tabs>
                <w:tab w:val="left" w:pos="4320"/>
              </w:tabs>
              <w:ind w:right="156"/>
              <w:rPr>
                <w:sz w:val="24"/>
              </w:rPr>
            </w:pPr>
            <w:r>
              <w:rPr>
                <w:sz w:val="24"/>
              </w:rPr>
              <w:t>71.</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w:t>
            </w:r>
            <w:r>
              <w:rPr>
                <w:sz w:val="24"/>
              </w:rPr>
              <w:t xml:space="preserve">uperintendent of Schools, the </w:t>
            </w:r>
            <w:r w:rsidRPr="0009497A">
              <w:rPr>
                <w:sz w:val="24"/>
              </w:rPr>
              <w:t>Board of Education approve the 2016-17 retroactive School Related Personnel</w:t>
            </w:r>
            <w:r>
              <w:rPr>
                <w:sz w:val="24"/>
              </w:rPr>
              <w:t xml:space="preserve"> </w:t>
            </w:r>
            <w:r w:rsidRPr="0009497A">
              <w:rPr>
                <w:sz w:val="24"/>
              </w:rPr>
              <w:t>Substitute rates.</w:t>
            </w:r>
            <w:r w:rsidRPr="0009497A">
              <w:rPr>
                <w:sz w:val="24"/>
              </w:rPr>
              <w:tab/>
            </w:r>
          </w:p>
          <w:p w:rsidR="0009497A" w:rsidRPr="0009497A" w:rsidRDefault="0009497A" w:rsidP="0009497A">
            <w:pPr>
              <w:tabs>
                <w:tab w:val="left" w:pos="720"/>
                <w:tab w:val="left" w:pos="3384"/>
                <w:tab w:val="left" w:pos="4320"/>
              </w:tabs>
              <w:rPr>
                <w:sz w:val="24"/>
              </w:rPr>
            </w:pPr>
            <w:r w:rsidRPr="0009497A">
              <w:rPr>
                <w:sz w:val="24"/>
              </w:rPr>
              <w:tab/>
            </w:r>
            <w:r w:rsidRPr="0009497A">
              <w:rPr>
                <w:sz w:val="24"/>
              </w:rPr>
              <w:tab/>
            </w:r>
            <w:r w:rsidRPr="0009497A">
              <w:rPr>
                <w:sz w:val="24"/>
              </w:rPr>
              <w:tab/>
            </w:r>
            <w:r w:rsidRPr="0009497A">
              <w:rPr>
                <w:sz w:val="24"/>
              </w:rPr>
              <w:tab/>
            </w:r>
            <w:r w:rsidRPr="0009497A">
              <w:rPr>
                <w:sz w:val="24"/>
              </w:rPr>
              <w:tab/>
            </w:r>
            <w:r w:rsidRPr="0009497A">
              <w:rPr>
                <w:sz w:val="24"/>
              </w:rPr>
              <w:tab/>
            </w:r>
            <w:r>
              <w:rPr>
                <w:sz w:val="24"/>
              </w:rPr>
              <w:tab/>
            </w:r>
            <w:r w:rsidRPr="0009497A">
              <w:rPr>
                <w:sz w:val="24"/>
              </w:rPr>
              <w:t xml:space="preserve"> </w:t>
            </w:r>
            <w:r>
              <w:rPr>
                <w:sz w:val="24"/>
              </w:rPr>
              <w:tab/>
            </w:r>
            <w:r w:rsidRPr="0009497A">
              <w:rPr>
                <w:sz w:val="24"/>
              </w:rPr>
              <w:t>(See enclosed)</w:t>
            </w:r>
          </w:p>
        </w:tc>
        <w:tc>
          <w:tcPr>
            <w:tcW w:w="1782" w:type="dxa"/>
          </w:tcPr>
          <w:p w:rsidR="0009497A" w:rsidRDefault="0009497A" w:rsidP="00575F87">
            <w:pPr>
              <w:tabs>
                <w:tab w:val="left" w:pos="1800"/>
                <w:tab w:val="left" w:pos="4320"/>
              </w:tabs>
              <w:ind w:left="-101"/>
            </w:pPr>
            <w:r>
              <w:t>APPROVE 2016-17 RETROACTIVE SCHOOL RELATED PERSONNEL</w:t>
            </w:r>
          </w:p>
          <w:p w:rsidR="0009497A" w:rsidRDefault="0009497A" w:rsidP="00575F87">
            <w:pPr>
              <w:tabs>
                <w:tab w:val="left" w:pos="1800"/>
                <w:tab w:val="left" w:pos="4320"/>
              </w:tabs>
              <w:ind w:left="-101"/>
            </w:pPr>
            <w:r>
              <w:t>SUBSTITUTE RATES</w:t>
            </w:r>
          </w:p>
          <w:p w:rsidR="0009497A" w:rsidRDefault="0009497A" w:rsidP="00575F87">
            <w:pPr>
              <w:tabs>
                <w:tab w:val="left" w:pos="1800"/>
                <w:tab w:val="left" w:pos="4320"/>
              </w:tabs>
              <w:ind w:left="-101"/>
            </w:pPr>
          </w:p>
        </w:tc>
      </w:tr>
      <w:tr w:rsidR="0009497A">
        <w:tc>
          <w:tcPr>
            <w:tcW w:w="936" w:type="dxa"/>
          </w:tcPr>
          <w:p w:rsidR="0009497A" w:rsidRDefault="0009497A">
            <w:pPr>
              <w:tabs>
                <w:tab w:val="left" w:pos="4320"/>
              </w:tabs>
              <w:ind w:right="156"/>
              <w:rPr>
                <w:sz w:val="24"/>
              </w:rPr>
            </w:pPr>
            <w:r>
              <w:rPr>
                <w:sz w:val="24"/>
              </w:rPr>
              <w:t>72</w:t>
            </w:r>
          </w:p>
        </w:tc>
        <w:tc>
          <w:tcPr>
            <w:tcW w:w="7560" w:type="dxa"/>
          </w:tcPr>
          <w:p w:rsidR="0009497A" w:rsidRPr="0009497A" w:rsidRDefault="0009497A" w:rsidP="0009497A">
            <w:pPr>
              <w:tabs>
                <w:tab w:val="left" w:pos="3384"/>
                <w:tab w:val="left" w:pos="4320"/>
              </w:tabs>
              <w:rPr>
                <w:sz w:val="24"/>
              </w:rPr>
            </w:pPr>
            <w:r w:rsidRPr="0009497A">
              <w:rPr>
                <w:sz w:val="24"/>
              </w:rPr>
              <w:t>Resolved that, upon the recommendation of the Superintendent of Schools, the Board of Education appoint Elroy Moore, Jr. as a School Nurse, effective August 31, 2017, at a rate of $24.43/hour.</w:t>
            </w:r>
          </w:p>
          <w:p w:rsidR="0009497A" w:rsidRPr="0009497A" w:rsidRDefault="0009497A" w:rsidP="0009497A">
            <w:pPr>
              <w:tabs>
                <w:tab w:val="left" w:pos="3384"/>
                <w:tab w:val="left" w:pos="4320"/>
              </w:tabs>
              <w:rPr>
                <w:sz w:val="24"/>
              </w:rPr>
            </w:pPr>
            <w:r w:rsidRPr="0009497A">
              <w:rPr>
                <w:sz w:val="24"/>
              </w:rPr>
              <w:t xml:space="preserve"> </w:t>
            </w:r>
          </w:p>
          <w:p w:rsidR="0009497A" w:rsidRDefault="0009497A" w:rsidP="0009497A">
            <w:pPr>
              <w:tabs>
                <w:tab w:val="left" w:pos="3384"/>
                <w:tab w:val="left" w:pos="4320"/>
              </w:tabs>
              <w:rPr>
                <w:sz w:val="24"/>
              </w:rPr>
            </w:pPr>
            <w:r w:rsidRPr="0009497A">
              <w:rPr>
                <w:sz w:val="24"/>
              </w:rPr>
              <w:t>(This is the position vacant due to the retirement of Jane Gillette.)</w:t>
            </w:r>
          </w:p>
          <w:p w:rsidR="0009497A" w:rsidRPr="0009497A" w:rsidRDefault="0009497A" w:rsidP="0009497A">
            <w:pPr>
              <w:tabs>
                <w:tab w:val="left" w:pos="3384"/>
                <w:tab w:val="left" w:pos="4320"/>
              </w:tabs>
              <w:rPr>
                <w:sz w:val="24"/>
              </w:rPr>
            </w:pPr>
          </w:p>
        </w:tc>
        <w:tc>
          <w:tcPr>
            <w:tcW w:w="1782" w:type="dxa"/>
          </w:tcPr>
          <w:p w:rsidR="0009497A" w:rsidRDefault="0009497A" w:rsidP="00575F87">
            <w:pPr>
              <w:tabs>
                <w:tab w:val="left" w:pos="1800"/>
                <w:tab w:val="left" w:pos="4320"/>
              </w:tabs>
              <w:ind w:left="-101"/>
            </w:pPr>
            <w:r>
              <w:t>APPOINTMENT – NON-CERTIFIED/NON-INSTRUCTIONAL –SCHOOL NURSE – ELROY MOORE, JR.</w:t>
            </w:r>
          </w:p>
          <w:p w:rsidR="0009497A" w:rsidRDefault="0009497A" w:rsidP="00575F87">
            <w:pPr>
              <w:tabs>
                <w:tab w:val="left" w:pos="1800"/>
                <w:tab w:val="left" w:pos="4320"/>
              </w:tabs>
              <w:ind w:left="-101"/>
            </w:pPr>
          </w:p>
        </w:tc>
      </w:tr>
      <w:tr w:rsidR="0009497A">
        <w:tc>
          <w:tcPr>
            <w:tcW w:w="936" w:type="dxa"/>
          </w:tcPr>
          <w:p w:rsidR="0009497A" w:rsidRDefault="0009497A">
            <w:pPr>
              <w:tabs>
                <w:tab w:val="left" w:pos="4320"/>
              </w:tabs>
              <w:ind w:right="156"/>
              <w:rPr>
                <w:sz w:val="24"/>
              </w:rPr>
            </w:pPr>
            <w:r>
              <w:rPr>
                <w:sz w:val="24"/>
              </w:rPr>
              <w:t>73.</w:t>
            </w:r>
          </w:p>
        </w:tc>
        <w:tc>
          <w:tcPr>
            <w:tcW w:w="7560" w:type="dxa"/>
          </w:tcPr>
          <w:p w:rsidR="00C609B2" w:rsidRPr="00C609B2" w:rsidRDefault="00C609B2" w:rsidP="00C609B2">
            <w:pPr>
              <w:tabs>
                <w:tab w:val="left" w:pos="3384"/>
                <w:tab w:val="left" w:pos="4320"/>
              </w:tabs>
              <w:rPr>
                <w:sz w:val="24"/>
              </w:rPr>
            </w:pPr>
            <w:r w:rsidRPr="00C609B2">
              <w:rPr>
                <w:sz w:val="24"/>
              </w:rPr>
              <w:t xml:space="preserve">Resolved that, upon the recommendation of the Superintendent of Schools, </w:t>
            </w:r>
          </w:p>
          <w:p w:rsidR="00C609B2" w:rsidRPr="00C609B2" w:rsidRDefault="00C609B2" w:rsidP="00C609B2">
            <w:pPr>
              <w:tabs>
                <w:tab w:val="left" w:pos="3384"/>
                <w:tab w:val="left" w:pos="4320"/>
              </w:tabs>
              <w:rPr>
                <w:sz w:val="24"/>
              </w:rPr>
            </w:pPr>
            <w:r w:rsidRPr="00C609B2">
              <w:rPr>
                <w:sz w:val="24"/>
              </w:rPr>
              <w:t xml:space="preserve"> Sara Scott, having Initial Certification in Health, be granted a probationary appointment in the Special Subject tenure area of Health.  This appointment is in accordance with the terms and conditions of the current agreement between the South Lewis Central School District and the South Lewis Teachers’ Association, effective August 31, 2017, through August 30, 2021 at a salary of Step 4 (B + 30 + 2-U + M - $45,411).                                   </w:t>
            </w:r>
            <w:r w:rsidRPr="00C609B2">
              <w:rPr>
                <w:sz w:val="24"/>
              </w:rPr>
              <w:tab/>
            </w:r>
          </w:p>
          <w:p w:rsidR="00C609B2" w:rsidRPr="00C609B2" w:rsidRDefault="00C609B2" w:rsidP="00C609B2">
            <w:pPr>
              <w:tabs>
                <w:tab w:val="left" w:pos="3384"/>
                <w:tab w:val="left" w:pos="4320"/>
              </w:tabs>
              <w:rPr>
                <w:sz w:val="24"/>
              </w:rPr>
            </w:pPr>
          </w:p>
          <w:p w:rsidR="00C609B2" w:rsidRPr="00C609B2" w:rsidRDefault="00C609B2" w:rsidP="004B6AB3">
            <w:pPr>
              <w:tabs>
                <w:tab w:val="left" w:pos="2880"/>
                <w:tab w:val="left" w:pos="3384"/>
                <w:tab w:val="left" w:pos="4320"/>
              </w:tabs>
              <w:rPr>
                <w:sz w:val="24"/>
              </w:rPr>
            </w:pPr>
            <w:r w:rsidRPr="00C609B2">
              <w:rPr>
                <w:sz w:val="24"/>
              </w:rPr>
              <w:t>Certification:</w:t>
            </w:r>
            <w:r w:rsidR="004B6AB3">
              <w:rPr>
                <w:sz w:val="24"/>
              </w:rPr>
              <w:tab/>
            </w:r>
            <w:r w:rsidRPr="00C609B2">
              <w:rPr>
                <w:sz w:val="24"/>
              </w:rPr>
              <w:t>Initial – Health</w:t>
            </w:r>
            <w:r w:rsidRPr="00C609B2">
              <w:rPr>
                <w:sz w:val="24"/>
              </w:rPr>
              <w:tab/>
              <w:t xml:space="preserve">                                       </w:t>
            </w:r>
          </w:p>
          <w:p w:rsidR="00C609B2" w:rsidRPr="00C609B2" w:rsidRDefault="004B6AB3" w:rsidP="004B6AB3">
            <w:pPr>
              <w:tabs>
                <w:tab w:val="left" w:pos="2880"/>
                <w:tab w:val="left" w:pos="3384"/>
                <w:tab w:val="left" w:pos="4320"/>
              </w:tabs>
              <w:spacing w:before="120"/>
              <w:rPr>
                <w:sz w:val="24"/>
              </w:rPr>
            </w:pPr>
            <w:r>
              <w:rPr>
                <w:sz w:val="24"/>
              </w:rPr>
              <w:t>Degree:</w:t>
            </w:r>
            <w:r>
              <w:rPr>
                <w:sz w:val="24"/>
              </w:rPr>
              <w:tab/>
            </w:r>
            <w:r w:rsidR="00C609B2" w:rsidRPr="00C609B2">
              <w:rPr>
                <w:sz w:val="24"/>
              </w:rPr>
              <w:t>MS – Teaching, Health</w:t>
            </w:r>
          </w:p>
          <w:p w:rsidR="00C609B2" w:rsidRPr="00C609B2" w:rsidRDefault="004B6AB3" w:rsidP="004B6AB3">
            <w:pPr>
              <w:tabs>
                <w:tab w:val="left" w:pos="2880"/>
                <w:tab w:val="left" w:pos="3384"/>
                <w:tab w:val="left" w:pos="4320"/>
              </w:tabs>
              <w:rPr>
                <w:sz w:val="24"/>
              </w:rPr>
            </w:pPr>
            <w:r>
              <w:rPr>
                <w:sz w:val="24"/>
              </w:rPr>
              <w:tab/>
              <w:t>BS – Physical Education</w:t>
            </w:r>
          </w:p>
          <w:p w:rsidR="00C609B2" w:rsidRPr="00C609B2" w:rsidRDefault="004B6AB3" w:rsidP="004B6AB3">
            <w:pPr>
              <w:tabs>
                <w:tab w:val="left" w:pos="2880"/>
                <w:tab w:val="left" w:pos="3384"/>
                <w:tab w:val="left" w:pos="4320"/>
              </w:tabs>
              <w:spacing w:before="120"/>
              <w:rPr>
                <w:sz w:val="24"/>
              </w:rPr>
            </w:pPr>
            <w:r>
              <w:rPr>
                <w:sz w:val="24"/>
              </w:rPr>
              <w:t>Experience:</w:t>
            </w:r>
            <w:r>
              <w:rPr>
                <w:sz w:val="24"/>
              </w:rPr>
              <w:tab/>
            </w:r>
            <w:r w:rsidR="00C609B2" w:rsidRPr="00C609B2">
              <w:rPr>
                <w:sz w:val="24"/>
              </w:rPr>
              <w:t>See enclosed application &amp; resume</w:t>
            </w:r>
          </w:p>
          <w:p w:rsidR="004B6AB3" w:rsidRDefault="004B6AB3" w:rsidP="00C609B2">
            <w:pPr>
              <w:tabs>
                <w:tab w:val="left" w:pos="3384"/>
                <w:tab w:val="left" w:pos="4320"/>
              </w:tabs>
              <w:rPr>
                <w:sz w:val="24"/>
              </w:rPr>
            </w:pPr>
          </w:p>
          <w:p w:rsidR="0009497A" w:rsidRPr="0009497A" w:rsidRDefault="00C609B2" w:rsidP="00C609B2">
            <w:pPr>
              <w:tabs>
                <w:tab w:val="left" w:pos="3384"/>
                <w:tab w:val="left" w:pos="4320"/>
              </w:tabs>
              <w:rPr>
                <w:sz w:val="24"/>
              </w:rPr>
            </w:pPr>
            <w:r w:rsidRPr="00C609B2">
              <w:rPr>
                <w:sz w:val="24"/>
              </w:rPr>
              <w:t>(Sara is filling the vacancy due to the resignation of Mallory Galiulo.)</w:t>
            </w:r>
          </w:p>
        </w:tc>
        <w:tc>
          <w:tcPr>
            <w:tcW w:w="1782" w:type="dxa"/>
          </w:tcPr>
          <w:p w:rsidR="004B6AB3" w:rsidRDefault="004B6AB3" w:rsidP="00575F87">
            <w:pPr>
              <w:tabs>
                <w:tab w:val="left" w:pos="1800"/>
                <w:tab w:val="left" w:pos="4320"/>
              </w:tabs>
              <w:ind w:left="-101"/>
            </w:pPr>
            <w:r w:rsidRPr="004B6AB3">
              <w:t>PROBATIONARY APPOINTMENT –CERTIFIED/</w:t>
            </w:r>
          </w:p>
          <w:p w:rsidR="0009497A" w:rsidRDefault="004B6AB3" w:rsidP="00575F87">
            <w:pPr>
              <w:tabs>
                <w:tab w:val="left" w:pos="1800"/>
                <w:tab w:val="left" w:pos="4320"/>
              </w:tabs>
              <w:ind w:left="-101"/>
            </w:pPr>
            <w:r w:rsidRPr="004B6AB3">
              <w:t>INSTRUC</w:t>
            </w:r>
            <w:r>
              <w:t xml:space="preserve">TIONAL -  </w:t>
            </w:r>
            <w:r w:rsidRPr="004B6AB3">
              <w:t>HEALTH – SARA SCOTT</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B0F69">
            <w:pPr>
              <w:tabs>
                <w:tab w:val="left" w:pos="4320"/>
              </w:tabs>
              <w:ind w:right="156"/>
              <w:rPr>
                <w:sz w:val="24"/>
              </w:rPr>
            </w:pPr>
            <w:r>
              <w:rPr>
                <w:sz w:val="24"/>
              </w:rPr>
              <w:t>74.</w:t>
            </w:r>
          </w:p>
        </w:tc>
        <w:tc>
          <w:tcPr>
            <w:tcW w:w="7560" w:type="dxa"/>
          </w:tcPr>
          <w:p w:rsidR="00CD4B92" w:rsidRDefault="002B0F69" w:rsidP="00C14DF4">
            <w:pPr>
              <w:tabs>
                <w:tab w:val="left" w:pos="1224"/>
                <w:tab w:val="left" w:pos="3384"/>
                <w:tab w:val="left" w:pos="4320"/>
              </w:tabs>
              <w:rPr>
                <w:sz w:val="24"/>
              </w:rPr>
            </w:pPr>
            <w:r>
              <w:rPr>
                <w:sz w:val="24"/>
              </w:rPr>
              <w:t xml:space="preserve">Mr. Liendecker moved, Mr. Ventura seconded, </w:t>
            </w:r>
            <w:r w:rsidRPr="002B0F69">
              <w:rPr>
                <w:sz w:val="24"/>
              </w:rPr>
              <w:t>upon the recommendation of the Superintendent of Schools, the Board of Education approve the continuation of the Cooperative Agreement between the Town of Turin and the South Lewis Central School District, effective July 1, 2017 through June 30, 2018.</w:t>
            </w:r>
          </w:p>
          <w:p w:rsidR="00CD4B92" w:rsidRDefault="00CD4B92" w:rsidP="004E6F55">
            <w:pPr>
              <w:tabs>
                <w:tab w:val="left" w:pos="3600"/>
              </w:tabs>
              <w:rPr>
                <w:sz w:val="24"/>
              </w:rPr>
            </w:pPr>
            <w:r>
              <w:rPr>
                <w:sz w:val="24"/>
              </w:rPr>
              <w:tab/>
            </w:r>
            <w:r>
              <w:rPr>
                <w:sz w:val="24"/>
              </w:rPr>
              <w:tab/>
              <w:t>Motion carried unanimously</w:t>
            </w:r>
          </w:p>
          <w:p w:rsidR="002B0F69" w:rsidRDefault="002B0F69" w:rsidP="004E6F55">
            <w:pPr>
              <w:tabs>
                <w:tab w:val="left" w:pos="3600"/>
              </w:tabs>
              <w:rPr>
                <w:sz w:val="24"/>
              </w:rPr>
            </w:pPr>
          </w:p>
        </w:tc>
        <w:tc>
          <w:tcPr>
            <w:tcW w:w="1782" w:type="dxa"/>
          </w:tcPr>
          <w:p w:rsidR="00CD4B92" w:rsidRDefault="002B0F69" w:rsidP="00575F87">
            <w:pPr>
              <w:tabs>
                <w:tab w:val="left" w:pos="1800"/>
                <w:tab w:val="left" w:pos="4320"/>
              </w:tabs>
              <w:ind w:left="-101"/>
            </w:pPr>
            <w:r w:rsidRPr="002B0F69">
              <w:t>TOWN OF TURIN COOPERATIVE AGREEMENT</w:t>
            </w:r>
          </w:p>
        </w:tc>
      </w:tr>
      <w:tr w:rsidR="002B0F69">
        <w:tc>
          <w:tcPr>
            <w:tcW w:w="936" w:type="dxa"/>
          </w:tcPr>
          <w:p w:rsidR="002B0F69" w:rsidRDefault="002B0F69">
            <w:pPr>
              <w:tabs>
                <w:tab w:val="left" w:pos="4320"/>
              </w:tabs>
              <w:ind w:right="156"/>
              <w:rPr>
                <w:sz w:val="24"/>
              </w:rPr>
            </w:pPr>
            <w:r>
              <w:rPr>
                <w:sz w:val="24"/>
              </w:rPr>
              <w:t>75.</w:t>
            </w:r>
          </w:p>
        </w:tc>
        <w:tc>
          <w:tcPr>
            <w:tcW w:w="7560" w:type="dxa"/>
          </w:tcPr>
          <w:p w:rsidR="002B0F69" w:rsidRDefault="002B0F69" w:rsidP="002B0F69">
            <w:pPr>
              <w:tabs>
                <w:tab w:val="left" w:pos="1224"/>
                <w:tab w:val="left" w:pos="3384"/>
                <w:tab w:val="left" w:pos="4320"/>
              </w:tabs>
              <w:rPr>
                <w:sz w:val="24"/>
              </w:rPr>
            </w:pPr>
            <w:r>
              <w:rPr>
                <w:sz w:val="24"/>
              </w:rPr>
              <w:t xml:space="preserve">Mr. Lisk moved, Mr. Liendecker seconded, </w:t>
            </w:r>
            <w:r w:rsidRPr="002B0F69">
              <w:rPr>
                <w:sz w:val="24"/>
              </w:rPr>
              <w:t>upon the recommendation of the Superintendent of Schools, the 2017-2018 Board of Education Meeting dates be approved as presented.</w:t>
            </w:r>
          </w:p>
        </w:tc>
        <w:tc>
          <w:tcPr>
            <w:tcW w:w="1782" w:type="dxa"/>
          </w:tcPr>
          <w:p w:rsidR="002B0F69" w:rsidRDefault="002B0F69" w:rsidP="00575F87">
            <w:pPr>
              <w:tabs>
                <w:tab w:val="left" w:pos="1800"/>
                <w:tab w:val="left" w:pos="4320"/>
              </w:tabs>
              <w:ind w:left="-101"/>
            </w:pPr>
            <w:r w:rsidRPr="002B0F69">
              <w:t>BOARD OF EDUCATION MEETING DATES</w:t>
            </w:r>
          </w:p>
          <w:p w:rsidR="002B0F69" w:rsidRPr="002B0F69" w:rsidRDefault="002B0F69" w:rsidP="00575F87">
            <w:pPr>
              <w:tabs>
                <w:tab w:val="left" w:pos="1800"/>
                <w:tab w:val="left" w:pos="4320"/>
              </w:tabs>
              <w:ind w:left="-101"/>
            </w:pPr>
          </w:p>
        </w:tc>
      </w:tr>
      <w:tr w:rsidR="002B0F69">
        <w:tc>
          <w:tcPr>
            <w:tcW w:w="936" w:type="dxa"/>
          </w:tcPr>
          <w:p w:rsidR="002B0F69" w:rsidRDefault="002B0F69">
            <w:pPr>
              <w:tabs>
                <w:tab w:val="left" w:pos="4320"/>
              </w:tabs>
              <w:ind w:right="156"/>
              <w:rPr>
                <w:sz w:val="24"/>
              </w:rPr>
            </w:pPr>
            <w:r>
              <w:rPr>
                <w:sz w:val="24"/>
              </w:rPr>
              <w:t>76.</w:t>
            </w:r>
          </w:p>
        </w:tc>
        <w:tc>
          <w:tcPr>
            <w:tcW w:w="7560" w:type="dxa"/>
          </w:tcPr>
          <w:p w:rsidR="002B0F69" w:rsidRDefault="002B0F69" w:rsidP="002B0F69">
            <w:pPr>
              <w:tabs>
                <w:tab w:val="left" w:pos="1224"/>
                <w:tab w:val="left" w:pos="3384"/>
                <w:tab w:val="left" w:pos="4320"/>
              </w:tabs>
              <w:rPr>
                <w:sz w:val="24"/>
              </w:rPr>
            </w:pPr>
            <w:r>
              <w:rPr>
                <w:sz w:val="24"/>
              </w:rPr>
              <w:t xml:space="preserve">Mr. Lisk moved, Mr. Chrzanowski seconded, </w:t>
            </w:r>
            <w:r w:rsidRPr="002B0F69">
              <w:rPr>
                <w:sz w:val="24"/>
              </w:rPr>
              <w:t>upon the recommendation of the Superintendent of Schools, the Board of Education approve the 2018-2019 Budget Calendar as presented.</w:t>
            </w:r>
          </w:p>
        </w:tc>
        <w:tc>
          <w:tcPr>
            <w:tcW w:w="1782" w:type="dxa"/>
          </w:tcPr>
          <w:p w:rsidR="002B0F69" w:rsidRDefault="002B0F69" w:rsidP="00575F87">
            <w:pPr>
              <w:tabs>
                <w:tab w:val="left" w:pos="1800"/>
                <w:tab w:val="left" w:pos="4320"/>
              </w:tabs>
              <w:ind w:left="-101"/>
            </w:pPr>
            <w:r w:rsidRPr="002B0F69">
              <w:t>APPROVE 2018-2019 BUDGET CALENDAR</w:t>
            </w:r>
          </w:p>
          <w:p w:rsidR="002B0F69" w:rsidRPr="002B0F69" w:rsidRDefault="002B0F69" w:rsidP="00575F87">
            <w:pPr>
              <w:tabs>
                <w:tab w:val="left" w:pos="1800"/>
                <w:tab w:val="left" w:pos="4320"/>
              </w:tabs>
              <w:ind w:left="-101"/>
            </w:pPr>
          </w:p>
        </w:tc>
      </w:tr>
      <w:tr w:rsidR="002B0F69">
        <w:tc>
          <w:tcPr>
            <w:tcW w:w="936" w:type="dxa"/>
          </w:tcPr>
          <w:p w:rsidR="002B0F69" w:rsidRDefault="002B0F69">
            <w:pPr>
              <w:tabs>
                <w:tab w:val="left" w:pos="4320"/>
              </w:tabs>
              <w:ind w:right="156"/>
              <w:rPr>
                <w:sz w:val="24"/>
              </w:rPr>
            </w:pPr>
            <w:r>
              <w:rPr>
                <w:sz w:val="24"/>
              </w:rPr>
              <w:t>77.</w:t>
            </w:r>
          </w:p>
        </w:tc>
        <w:tc>
          <w:tcPr>
            <w:tcW w:w="7560" w:type="dxa"/>
          </w:tcPr>
          <w:p w:rsidR="002B0F69" w:rsidRDefault="002B0F69" w:rsidP="002B0F69">
            <w:pPr>
              <w:tabs>
                <w:tab w:val="left" w:pos="1224"/>
                <w:tab w:val="left" w:pos="3384"/>
                <w:tab w:val="left" w:pos="4320"/>
              </w:tabs>
              <w:rPr>
                <w:sz w:val="24"/>
              </w:rPr>
            </w:pPr>
            <w:r>
              <w:rPr>
                <w:sz w:val="24"/>
              </w:rPr>
              <w:t xml:space="preserve">Mr. Lisk moved, Mr. Ventura seconded, </w:t>
            </w:r>
            <w:r w:rsidRPr="002B0F69">
              <w:rPr>
                <w:sz w:val="24"/>
              </w:rPr>
              <w:t xml:space="preserve">upon the recommendation of </w:t>
            </w:r>
          </w:p>
          <w:p w:rsidR="002B0F69" w:rsidRDefault="002B0F69" w:rsidP="002B0F69">
            <w:pPr>
              <w:tabs>
                <w:tab w:val="left" w:pos="1224"/>
                <w:tab w:val="left" w:pos="3384"/>
                <w:tab w:val="left" w:pos="4320"/>
              </w:tabs>
              <w:rPr>
                <w:sz w:val="24"/>
              </w:rPr>
            </w:pPr>
            <w:r w:rsidRPr="002B0F69">
              <w:rPr>
                <w:sz w:val="24"/>
              </w:rPr>
              <w:t>the Superintendent of Schools, the Board of</w:t>
            </w:r>
            <w:r>
              <w:rPr>
                <w:sz w:val="24"/>
              </w:rPr>
              <w:t xml:space="preserve"> </w:t>
            </w:r>
            <w:r w:rsidRPr="002B0F69">
              <w:rPr>
                <w:sz w:val="24"/>
              </w:rPr>
              <w:t xml:space="preserve">Education approve Rachael Humphrey and approximately seven members of the South Lewis FFA </w:t>
            </w:r>
          </w:p>
          <w:p w:rsidR="002B0F69" w:rsidRPr="002B0F69" w:rsidRDefault="002B0F69" w:rsidP="002B0F69">
            <w:pPr>
              <w:tabs>
                <w:tab w:val="left" w:pos="1224"/>
                <w:tab w:val="left" w:pos="3384"/>
                <w:tab w:val="left" w:pos="4320"/>
              </w:tabs>
              <w:rPr>
                <w:sz w:val="24"/>
              </w:rPr>
            </w:pPr>
            <w:r w:rsidRPr="002B0F69">
              <w:rPr>
                <w:sz w:val="24"/>
              </w:rPr>
              <w:t xml:space="preserve">to attend Summer Camp at Oswegatchie Education Center from July 23-30,         </w:t>
            </w:r>
          </w:p>
          <w:p w:rsidR="002B0F69" w:rsidRDefault="002B0F69" w:rsidP="002B0F69">
            <w:pPr>
              <w:tabs>
                <w:tab w:val="left" w:pos="1224"/>
                <w:tab w:val="left" w:pos="3384"/>
                <w:tab w:val="left" w:pos="4320"/>
              </w:tabs>
              <w:rPr>
                <w:sz w:val="24"/>
              </w:rPr>
            </w:pPr>
            <w:r w:rsidRPr="002B0F69">
              <w:rPr>
                <w:sz w:val="24"/>
              </w:rPr>
              <w:t>2017.</w:t>
            </w:r>
          </w:p>
        </w:tc>
        <w:tc>
          <w:tcPr>
            <w:tcW w:w="1782" w:type="dxa"/>
          </w:tcPr>
          <w:p w:rsidR="002B0F69" w:rsidRPr="002B0F69" w:rsidRDefault="002B0F69" w:rsidP="00575F87">
            <w:pPr>
              <w:tabs>
                <w:tab w:val="left" w:pos="1800"/>
                <w:tab w:val="left" w:pos="4320"/>
              </w:tabs>
              <w:ind w:left="-101"/>
            </w:pPr>
            <w:r w:rsidRPr="002B0F69">
              <w:t xml:space="preserve">APPROVAL – SOUTH LEWIS FFA SUMMER CAMP TRIP           </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D5C76">
            <w:pPr>
              <w:tabs>
                <w:tab w:val="left" w:pos="4320"/>
              </w:tabs>
              <w:ind w:right="156"/>
              <w:rPr>
                <w:sz w:val="24"/>
              </w:rPr>
            </w:pPr>
            <w:r>
              <w:rPr>
                <w:sz w:val="24"/>
              </w:rPr>
              <w:t>78.</w:t>
            </w:r>
          </w:p>
        </w:tc>
        <w:tc>
          <w:tcPr>
            <w:tcW w:w="7560" w:type="dxa"/>
          </w:tcPr>
          <w:p w:rsidR="00CD4B92" w:rsidRDefault="000D5C76"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7:44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575F87">
            <w:pPr>
              <w:tabs>
                <w:tab w:val="left" w:pos="1800"/>
                <w:tab w:val="left" w:pos="4320"/>
              </w:tabs>
              <w:ind w:left="-86"/>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F74C3A">
        <w:rPr>
          <w:sz w:val="24"/>
        </w:rPr>
        <w:t>August 8, 2017</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3A" w:rsidRDefault="00F74C3A">
      <w:r>
        <w:separator/>
      </w:r>
    </w:p>
  </w:endnote>
  <w:endnote w:type="continuationSeparator" w:id="0">
    <w:p w:rsidR="00F74C3A" w:rsidRDefault="00F7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3A" w:rsidRDefault="00F74C3A">
    <w:pPr>
      <w:pStyle w:val="Footer"/>
      <w:jc w:val="right"/>
    </w:pPr>
    <w:r>
      <w:t>July 11,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3A" w:rsidRDefault="00F74C3A">
      <w:r>
        <w:separator/>
      </w:r>
    </w:p>
  </w:footnote>
  <w:footnote w:type="continuationSeparator" w:id="0">
    <w:p w:rsidR="00F74C3A" w:rsidRDefault="00F7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9497A"/>
    <w:rsid w:val="000D5C76"/>
    <w:rsid w:val="001E4C16"/>
    <w:rsid w:val="001E58CD"/>
    <w:rsid w:val="002132A0"/>
    <w:rsid w:val="0028585E"/>
    <w:rsid w:val="002A05D7"/>
    <w:rsid w:val="002B0F69"/>
    <w:rsid w:val="002D46E5"/>
    <w:rsid w:val="00324BA8"/>
    <w:rsid w:val="003860FC"/>
    <w:rsid w:val="0040250B"/>
    <w:rsid w:val="00472ECA"/>
    <w:rsid w:val="004977AA"/>
    <w:rsid w:val="004B6AB3"/>
    <w:rsid w:val="004D0A07"/>
    <w:rsid w:val="004E6F55"/>
    <w:rsid w:val="005036D0"/>
    <w:rsid w:val="00545BA4"/>
    <w:rsid w:val="00574453"/>
    <w:rsid w:val="00575F87"/>
    <w:rsid w:val="005B6094"/>
    <w:rsid w:val="005D57A0"/>
    <w:rsid w:val="00734145"/>
    <w:rsid w:val="00781DB5"/>
    <w:rsid w:val="00805498"/>
    <w:rsid w:val="00874953"/>
    <w:rsid w:val="00900D23"/>
    <w:rsid w:val="00925F05"/>
    <w:rsid w:val="009C6BC8"/>
    <w:rsid w:val="00A12032"/>
    <w:rsid w:val="00A21370"/>
    <w:rsid w:val="00B96217"/>
    <w:rsid w:val="00BB1A09"/>
    <w:rsid w:val="00BF71F4"/>
    <w:rsid w:val="00C03834"/>
    <w:rsid w:val="00C14DF4"/>
    <w:rsid w:val="00C609B2"/>
    <w:rsid w:val="00CD4B92"/>
    <w:rsid w:val="00D07509"/>
    <w:rsid w:val="00D50468"/>
    <w:rsid w:val="00D65054"/>
    <w:rsid w:val="00D952D3"/>
    <w:rsid w:val="00E15299"/>
    <w:rsid w:val="00E728BB"/>
    <w:rsid w:val="00E80F3E"/>
    <w:rsid w:val="00E904AF"/>
    <w:rsid w:val="00E909F7"/>
    <w:rsid w:val="00E91482"/>
    <w:rsid w:val="00F668FE"/>
    <w:rsid w:val="00F74C3A"/>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BD92-7A6C-4A59-9020-FF1DFBF2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7</cp:revision>
  <cp:lastPrinted>2017-08-10T11:39:00Z</cp:lastPrinted>
  <dcterms:created xsi:type="dcterms:W3CDTF">2017-07-14T15:33:00Z</dcterms:created>
  <dcterms:modified xsi:type="dcterms:W3CDTF">2017-08-10T12:04:00Z</dcterms:modified>
</cp:coreProperties>
</file>